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47" w:rsidRPr="00696C68" w:rsidRDefault="00B02017" w:rsidP="005A2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C68">
        <w:rPr>
          <w:rFonts w:ascii="Times New Roman" w:hAnsi="Times New Roman" w:cs="Times New Roman"/>
          <w:b/>
          <w:sz w:val="24"/>
          <w:szCs w:val="24"/>
        </w:rPr>
        <w:t>СПРАВКА-ОБОСНОВАНИЕ                                                                                                                  к проекту Закона Кыргызской Республики</w:t>
      </w:r>
      <w:r w:rsidRPr="00696C68">
        <w:rPr>
          <w:b/>
        </w:rPr>
        <w:t xml:space="preserve"> «</w:t>
      </w:r>
      <w:r w:rsidRPr="00696C68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 Республики «О местном самоуправлении»</w:t>
      </w:r>
      <w:r w:rsidR="005A2C47" w:rsidRPr="00696C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536" w:rsidRDefault="001E3089" w:rsidP="005A2C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Целя</w:t>
      </w:r>
      <w:r w:rsidR="003D7299">
        <w:rPr>
          <w:rFonts w:ascii="Times New Roman" w:hAnsi="Times New Roman" w:cs="Times New Roman"/>
          <w:sz w:val="24"/>
          <w:szCs w:val="24"/>
        </w:rPr>
        <w:t>ми и задачами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проекта Закона Кыргызской Республики</w:t>
      </w:r>
      <w:r w:rsidRPr="001E3089">
        <w:t xml:space="preserve"> </w:t>
      </w:r>
      <w:r w:rsidRPr="001E3089">
        <w:rPr>
          <w:rFonts w:ascii="Times New Roman" w:hAnsi="Times New Roman" w:cs="Times New Roman"/>
          <w:sz w:val="24"/>
          <w:szCs w:val="24"/>
        </w:rPr>
        <w:t xml:space="preserve"> «О внесении изменений в Закон Кыргызской Республики «О местном самоуправлении»</w:t>
      </w:r>
      <w:r w:rsidR="00F5455B">
        <w:rPr>
          <w:rFonts w:ascii="Times New Roman" w:hAnsi="Times New Roman" w:cs="Times New Roman"/>
          <w:sz w:val="24"/>
          <w:szCs w:val="24"/>
        </w:rPr>
        <w:t xml:space="preserve"> являю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="00F5455B">
        <w:rPr>
          <w:rFonts w:ascii="Times New Roman" w:hAnsi="Times New Roman" w:cs="Times New Roman"/>
          <w:sz w:val="24"/>
          <w:szCs w:val="24"/>
        </w:rPr>
        <w:t xml:space="preserve"> устранение</w:t>
      </w:r>
      <w:r w:rsidR="003D7299">
        <w:rPr>
          <w:rFonts w:ascii="Times New Roman" w:hAnsi="Times New Roman" w:cs="Times New Roman"/>
          <w:sz w:val="24"/>
          <w:szCs w:val="24"/>
        </w:rPr>
        <w:t xml:space="preserve"> противоречия </w:t>
      </w:r>
      <w:r>
        <w:rPr>
          <w:rFonts w:ascii="Times New Roman" w:hAnsi="Times New Roman" w:cs="Times New Roman"/>
          <w:sz w:val="24"/>
          <w:szCs w:val="24"/>
        </w:rPr>
        <w:t xml:space="preserve"> положения статьи 11 Закона Кыргызской Республики </w:t>
      </w:r>
      <w:r w:rsidRPr="001E3089">
        <w:rPr>
          <w:rFonts w:ascii="Times New Roman" w:hAnsi="Times New Roman" w:cs="Times New Roman"/>
          <w:sz w:val="24"/>
          <w:szCs w:val="24"/>
        </w:rPr>
        <w:t xml:space="preserve">«О местном самоуправлении» </w:t>
      </w:r>
      <w:r w:rsidR="00730536">
        <w:rPr>
          <w:rFonts w:ascii="Times New Roman" w:hAnsi="Times New Roman" w:cs="Times New Roman"/>
          <w:sz w:val="24"/>
          <w:szCs w:val="24"/>
        </w:rPr>
        <w:t xml:space="preserve">с конституционным Законом Кыргызской Республики </w:t>
      </w:r>
      <w:r w:rsidR="00730536" w:rsidRPr="00730536">
        <w:rPr>
          <w:rFonts w:ascii="Times New Roman" w:hAnsi="Times New Roman" w:cs="Times New Roman"/>
          <w:sz w:val="24"/>
          <w:szCs w:val="24"/>
        </w:rPr>
        <w:t>«О чрезвычайном положении»,</w:t>
      </w:r>
      <w:r w:rsidR="00730536">
        <w:rPr>
          <w:rFonts w:ascii="Times New Roman" w:hAnsi="Times New Roman" w:cs="Times New Roman"/>
          <w:sz w:val="24"/>
          <w:szCs w:val="24"/>
        </w:rPr>
        <w:t xml:space="preserve"> четко</w:t>
      </w:r>
      <w:r w:rsidR="00F5455B">
        <w:rPr>
          <w:rFonts w:ascii="Times New Roman" w:hAnsi="Times New Roman" w:cs="Times New Roman"/>
          <w:sz w:val="24"/>
          <w:szCs w:val="24"/>
        </w:rPr>
        <w:t>е определение</w:t>
      </w:r>
      <w:r w:rsidR="00730536">
        <w:rPr>
          <w:rFonts w:ascii="Times New Roman" w:hAnsi="Times New Roman" w:cs="Times New Roman"/>
          <w:sz w:val="24"/>
          <w:szCs w:val="24"/>
        </w:rPr>
        <w:t xml:space="preserve"> правовой основы приостановления деятельности органов местного самоуправления с введением прямого государственного управления и конкретизации обстоятельств,</w:t>
      </w:r>
      <w:r w:rsidR="00BA1A0D">
        <w:rPr>
          <w:rFonts w:ascii="Times New Roman" w:hAnsi="Times New Roman" w:cs="Times New Roman"/>
          <w:sz w:val="24"/>
          <w:szCs w:val="24"/>
        </w:rPr>
        <w:t xml:space="preserve"> повлекших</w:t>
      </w:r>
      <w:r w:rsidR="002D4AD9">
        <w:rPr>
          <w:rFonts w:ascii="Times New Roman" w:hAnsi="Times New Roman" w:cs="Times New Roman"/>
          <w:sz w:val="24"/>
          <w:szCs w:val="24"/>
        </w:rPr>
        <w:t xml:space="preserve"> </w:t>
      </w:r>
      <w:r w:rsidR="00730536">
        <w:rPr>
          <w:rFonts w:ascii="Times New Roman" w:hAnsi="Times New Roman" w:cs="Times New Roman"/>
          <w:sz w:val="24"/>
          <w:szCs w:val="24"/>
        </w:rPr>
        <w:t>за собой</w:t>
      </w:r>
      <w:r w:rsidR="002D4AD9" w:rsidRPr="002D4AD9">
        <w:rPr>
          <w:rFonts w:ascii="Times New Roman" w:hAnsi="Times New Roman" w:cs="Times New Roman"/>
          <w:sz w:val="24"/>
          <w:szCs w:val="24"/>
        </w:rPr>
        <w:t xml:space="preserve"> </w:t>
      </w:r>
      <w:r w:rsidR="00BA1A0D">
        <w:rPr>
          <w:rFonts w:ascii="Times New Roman" w:hAnsi="Times New Roman" w:cs="Times New Roman"/>
          <w:sz w:val="24"/>
          <w:szCs w:val="24"/>
        </w:rPr>
        <w:t>приостановление</w:t>
      </w:r>
      <w:r w:rsidR="002D4AD9" w:rsidRPr="002D4AD9">
        <w:rPr>
          <w:rFonts w:ascii="Times New Roman" w:hAnsi="Times New Roman" w:cs="Times New Roman"/>
          <w:sz w:val="24"/>
          <w:szCs w:val="24"/>
        </w:rPr>
        <w:t xml:space="preserve"> деятельности органов местного самоуправления с введением прямого государственного управления</w:t>
      </w:r>
      <w:r w:rsidR="00730536">
        <w:rPr>
          <w:rFonts w:ascii="Times New Roman" w:hAnsi="Times New Roman" w:cs="Times New Roman"/>
          <w:sz w:val="24"/>
          <w:szCs w:val="24"/>
        </w:rPr>
        <w:t>.</w:t>
      </w:r>
    </w:p>
    <w:p w:rsidR="005A2C47" w:rsidRPr="005A2C47" w:rsidRDefault="005A2C47" w:rsidP="005A2C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C47">
        <w:rPr>
          <w:rFonts w:ascii="Times New Roman" w:hAnsi="Times New Roman" w:cs="Times New Roman"/>
          <w:sz w:val="24"/>
          <w:szCs w:val="24"/>
        </w:rPr>
        <w:t xml:space="preserve">Согласно части 1 статьи 11 Закона Кыргызской Республики «О местном </w:t>
      </w:r>
      <w:proofErr w:type="gramStart"/>
      <w:r w:rsidRPr="005A2C47">
        <w:rPr>
          <w:rFonts w:ascii="Times New Roman" w:hAnsi="Times New Roman" w:cs="Times New Roman"/>
          <w:sz w:val="24"/>
          <w:szCs w:val="24"/>
        </w:rPr>
        <w:t>самоуправлении» органы местного самоуправления не вправе издавать акты, не соответствующие Конституции, законам и другим нормативным правовым актам Кыргызской Республики, принятым в установленном порядке, совершать действия, создающие прямую угрозу конституционному строю и национальной безопасности, а также действия, направленные на нарушение территориальной целостности государства, пропаганду и разжигание межнациональной и религиозной розни, другие действия.</w:t>
      </w:r>
      <w:proofErr w:type="gramEnd"/>
    </w:p>
    <w:p w:rsidR="005A2C47" w:rsidRPr="005A2C47" w:rsidRDefault="005A2C47" w:rsidP="005A2C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C47">
        <w:rPr>
          <w:rFonts w:ascii="Times New Roman" w:hAnsi="Times New Roman" w:cs="Times New Roman"/>
          <w:sz w:val="24"/>
          <w:szCs w:val="24"/>
        </w:rPr>
        <w:t>Часть 2 указанной статьи  устанавливает, что в случае совершения нарушений, указанных в части 1 настоящей статьи, Президент Кыргызской Республики (далее - Президент) и Правительство Кыргызской Республики (далее - Правительство) вправе принять меры, предусмотренные Конституцией, конституционным законом о чрезвычайном положении, в том числе приостановить деятельность органов местного самоуправления, виновных в этом, и ввести на данной территории прямое государственное управление до вынесения судебного решения</w:t>
      </w:r>
      <w:proofErr w:type="gramEnd"/>
      <w:r w:rsidRPr="005A2C47">
        <w:rPr>
          <w:rFonts w:ascii="Times New Roman" w:hAnsi="Times New Roman" w:cs="Times New Roman"/>
          <w:sz w:val="24"/>
          <w:szCs w:val="24"/>
        </w:rPr>
        <w:t>. Порядок введения прямого государственного управления и режим такого управления определяются Правительством в соответствии с законами Кыргызской Республики.</w:t>
      </w:r>
    </w:p>
    <w:p w:rsidR="00015D59" w:rsidRPr="00D77559" w:rsidRDefault="00015D59" w:rsidP="00015D5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38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42389">
        <w:rPr>
          <w:rFonts w:ascii="Times New Roman" w:hAnsi="Times New Roman" w:cs="Times New Roman"/>
          <w:color w:val="000000" w:themeColor="text1"/>
          <w:sz w:val="24"/>
          <w:szCs w:val="24"/>
        </w:rPr>
        <w:t>гласно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A2C47">
        <w:rPr>
          <w:rFonts w:ascii="Times New Roman" w:hAnsi="Times New Roman" w:cs="Times New Roman"/>
          <w:sz w:val="24"/>
          <w:szCs w:val="24"/>
        </w:rPr>
        <w:t>Конституции и названного конституционного Закона вопрос введения чрезвычайного положения  в отдельных</w:t>
      </w:r>
      <w:r>
        <w:rPr>
          <w:rFonts w:ascii="Times New Roman" w:hAnsi="Times New Roman" w:cs="Times New Roman"/>
          <w:sz w:val="24"/>
          <w:szCs w:val="24"/>
        </w:rPr>
        <w:t xml:space="preserve"> местностях</w:t>
      </w:r>
      <w:r w:rsidR="00C47B3A">
        <w:rPr>
          <w:rFonts w:ascii="Times New Roman" w:hAnsi="Times New Roman" w:cs="Times New Roman"/>
          <w:sz w:val="24"/>
          <w:szCs w:val="24"/>
        </w:rPr>
        <w:t xml:space="preserve"> отнесен</w:t>
      </w:r>
      <w:r w:rsidRPr="005A2C47">
        <w:rPr>
          <w:rFonts w:ascii="Times New Roman" w:hAnsi="Times New Roman" w:cs="Times New Roman"/>
          <w:sz w:val="24"/>
          <w:szCs w:val="24"/>
        </w:rPr>
        <w:t xml:space="preserve"> к компетенции Президента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2C47">
        <w:rPr>
          <w:rFonts w:ascii="Times New Roman" w:hAnsi="Times New Roman" w:cs="Times New Roman"/>
          <w:sz w:val="24"/>
          <w:szCs w:val="24"/>
        </w:rPr>
        <w:t xml:space="preserve"> по всей территории </w:t>
      </w:r>
      <w:r w:rsidRPr="00D77559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47B3A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D775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4B11" w:rsidRPr="00540AE6" w:rsidRDefault="00D77559" w:rsidP="00D54B1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F7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55807" w:rsidRPr="00137F74">
        <w:rPr>
          <w:rFonts w:ascii="Times New Roman" w:hAnsi="Times New Roman" w:cs="Times New Roman"/>
          <w:sz w:val="24"/>
          <w:szCs w:val="24"/>
        </w:rPr>
        <w:t xml:space="preserve">с </w:t>
      </w:r>
      <w:r w:rsidRPr="00137F74">
        <w:rPr>
          <w:rFonts w:ascii="Times New Roman" w:hAnsi="Times New Roman" w:cs="Times New Roman"/>
          <w:sz w:val="24"/>
          <w:szCs w:val="24"/>
        </w:rPr>
        <w:t xml:space="preserve">пунктом 2 части 9 статьи 64 Конституции Кыргызской Республики Президент при наличии основания, предусмотренного конституционным законом, предупреждает о возможности введения чрезвычайного положения, а при необходимости вводит его в отдельных местностях без предварительного объявления, о чем незамедлительно сообщает </w:t>
      </w:r>
      <w:proofErr w:type="spellStart"/>
      <w:r w:rsidRPr="00137F7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137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F74">
        <w:rPr>
          <w:rFonts w:ascii="Times New Roman" w:hAnsi="Times New Roman" w:cs="Times New Roman"/>
          <w:sz w:val="24"/>
          <w:szCs w:val="24"/>
        </w:rPr>
        <w:t>Кенешу</w:t>
      </w:r>
      <w:proofErr w:type="spellEnd"/>
      <w:r w:rsidR="00137F74">
        <w:rPr>
          <w:rFonts w:ascii="Times New Roman" w:hAnsi="Times New Roman" w:cs="Times New Roman"/>
          <w:sz w:val="24"/>
          <w:szCs w:val="24"/>
        </w:rPr>
        <w:t>.</w:t>
      </w:r>
    </w:p>
    <w:p w:rsidR="00D77559" w:rsidRPr="00D77559" w:rsidRDefault="00015D59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Такое полномочие за Президентом предусмотрено в</w:t>
      </w:r>
      <w:r w:rsidR="00A55807">
        <w:rPr>
          <w:rFonts w:ascii="Times New Roman" w:hAnsi="Times New Roman" w:cs="Times New Roman"/>
          <w:sz w:val="24"/>
          <w:szCs w:val="24"/>
        </w:rPr>
        <w:t xml:space="preserve"> статье</w:t>
      </w:r>
      <w:r w:rsidR="00D77559">
        <w:rPr>
          <w:rFonts w:ascii="Times New Roman" w:hAnsi="Times New Roman" w:cs="Times New Roman"/>
          <w:sz w:val="24"/>
          <w:szCs w:val="24"/>
        </w:rPr>
        <w:t xml:space="preserve"> 4 </w:t>
      </w:r>
      <w:r w:rsidR="00D77559" w:rsidRPr="00D77559">
        <w:rPr>
          <w:rFonts w:ascii="Times New Roman" w:hAnsi="Times New Roman" w:cs="Times New Roman"/>
          <w:sz w:val="24"/>
          <w:szCs w:val="24"/>
        </w:rPr>
        <w:t>конституционно</w:t>
      </w:r>
      <w:r w:rsidR="00D77559">
        <w:rPr>
          <w:rFonts w:ascii="Times New Roman" w:hAnsi="Times New Roman" w:cs="Times New Roman"/>
          <w:sz w:val="24"/>
          <w:szCs w:val="24"/>
        </w:rPr>
        <w:t>го Закона</w:t>
      </w:r>
      <w:r w:rsidR="00D77559" w:rsidRPr="00D77559">
        <w:rPr>
          <w:rFonts w:ascii="Times New Roman" w:hAnsi="Times New Roman" w:cs="Times New Roman"/>
          <w:sz w:val="24"/>
          <w:szCs w:val="24"/>
        </w:rPr>
        <w:t xml:space="preserve"> Кыргызской Республики «О чрезвычайном положении»</w:t>
      </w:r>
      <w:r>
        <w:rPr>
          <w:rFonts w:ascii="Times New Roman" w:hAnsi="Times New Roman" w:cs="Times New Roman"/>
          <w:sz w:val="24"/>
          <w:szCs w:val="24"/>
        </w:rPr>
        <w:t>, с оговоркой в случаях,</w:t>
      </w:r>
      <w:r w:rsidR="00D77559" w:rsidRPr="00D77559">
        <w:rPr>
          <w:rFonts w:ascii="Times New Roman" w:hAnsi="Times New Roman" w:cs="Times New Roman"/>
          <w:sz w:val="24"/>
          <w:szCs w:val="24"/>
        </w:rPr>
        <w:t xml:space="preserve"> указанных в статье 3 </w:t>
      </w:r>
      <w:r>
        <w:rPr>
          <w:rFonts w:ascii="Times New Roman" w:hAnsi="Times New Roman" w:cs="Times New Roman"/>
          <w:sz w:val="24"/>
          <w:szCs w:val="24"/>
        </w:rPr>
        <w:t xml:space="preserve">названного Закона. </w:t>
      </w:r>
      <w:r w:rsidR="0058711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татья </w:t>
      </w:r>
      <w:r w:rsidR="00D77559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вышеупомянутого конституционного закона </w:t>
      </w:r>
      <w:r w:rsidR="006961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гласит</w:t>
      </w:r>
      <w:r w:rsidR="00587111" w:rsidRPr="00587111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="00587111">
        <w:rPr>
          <w:rFonts w:ascii="Times New Roman" w:hAnsi="Times New Roman" w:cs="Times New Roman"/>
          <w:sz w:val="24"/>
          <w:szCs w:val="24"/>
        </w:rPr>
        <w:t>Ч</w:t>
      </w:r>
      <w:r w:rsidR="00D77559" w:rsidRPr="00D77559">
        <w:rPr>
          <w:rFonts w:ascii="Times New Roman" w:hAnsi="Times New Roman" w:cs="Times New Roman"/>
          <w:sz w:val="24"/>
          <w:szCs w:val="24"/>
        </w:rPr>
        <w:t>резвычайное положение в Кыргызской Республике вводится при возникновении кризисных ситуаций, устранение которых невозможно без применения чрезвычайных мер:</w:t>
      </w:r>
    </w:p>
    <w:p w:rsidR="00D77559" w:rsidRPr="00D77559" w:rsidRDefault="00D77559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559">
        <w:rPr>
          <w:rFonts w:ascii="Times New Roman" w:hAnsi="Times New Roman" w:cs="Times New Roman"/>
          <w:sz w:val="24"/>
          <w:szCs w:val="24"/>
        </w:rPr>
        <w:lastRenderedPageBreak/>
        <w:t>1) биологического характера: эпидемии, эпизоотии, эпифитотии;</w:t>
      </w:r>
    </w:p>
    <w:p w:rsidR="00D77559" w:rsidRPr="00D77559" w:rsidRDefault="00D77559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559">
        <w:rPr>
          <w:rFonts w:ascii="Times New Roman" w:hAnsi="Times New Roman" w:cs="Times New Roman"/>
          <w:sz w:val="24"/>
          <w:szCs w:val="24"/>
        </w:rPr>
        <w:t>2) социального характера: вооруженный мятеж, межэтнические конфликты, массовые беспорядки, сопряженные с насилием и угрозой жизни людей, вооруженный захват и блокирование дорог республиканского значения и стратегических объектов, включая их повреждение;</w:t>
      </w:r>
    </w:p>
    <w:p w:rsidR="00CF5F82" w:rsidRDefault="00D77559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559">
        <w:rPr>
          <w:rFonts w:ascii="Times New Roman" w:hAnsi="Times New Roman" w:cs="Times New Roman"/>
          <w:sz w:val="24"/>
          <w:szCs w:val="24"/>
        </w:rPr>
        <w:t>3) природно-техногенного характера: стихийные бедствия, разрушения, если они представляют непосредственную угрозу конституционному строю, жизненно важным интересам личности, общества, нормальному режиму работы государственных органов и органов местного самоуправления</w:t>
      </w:r>
      <w:r w:rsidR="00F433A7">
        <w:rPr>
          <w:rFonts w:ascii="Times New Roman" w:hAnsi="Times New Roman" w:cs="Times New Roman"/>
          <w:sz w:val="24"/>
          <w:szCs w:val="24"/>
        </w:rPr>
        <w:t>»</w:t>
      </w:r>
      <w:r w:rsidRPr="00D77559">
        <w:rPr>
          <w:rFonts w:ascii="Times New Roman" w:hAnsi="Times New Roman" w:cs="Times New Roman"/>
          <w:sz w:val="24"/>
          <w:szCs w:val="24"/>
        </w:rPr>
        <w:t>.</w:t>
      </w:r>
    </w:p>
    <w:p w:rsidR="00355379" w:rsidRDefault="00F433A7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вышеизложенного истекает, что введение</w:t>
      </w:r>
      <w:r w:rsidR="00B8139C" w:rsidRPr="00B8139C">
        <w:rPr>
          <w:rFonts w:ascii="Times New Roman" w:hAnsi="Times New Roman" w:cs="Times New Roman"/>
          <w:sz w:val="24"/>
          <w:szCs w:val="24"/>
        </w:rPr>
        <w:t xml:space="preserve"> чрезвычайно</w:t>
      </w:r>
      <w:r w:rsidR="00B8139C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B8139C">
        <w:rPr>
          <w:rFonts w:ascii="Times New Roman" w:hAnsi="Times New Roman" w:cs="Times New Roman"/>
          <w:sz w:val="24"/>
          <w:szCs w:val="24"/>
        </w:rPr>
        <w:t xml:space="preserve"> и</w:t>
      </w:r>
      <w:r w:rsidR="00B8139C" w:rsidRPr="00B8139C">
        <w:rPr>
          <w:rFonts w:ascii="Times New Roman" w:hAnsi="Times New Roman" w:cs="Times New Roman"/>
          <w:sz w:val="24"/>
          <w:szCs w:val="24"/>
        </w:rPr>
        <w:t xml:space="preserve"> </w:t>
      </w:r>
      <w:r w:rsidR="00A959DF">
        <w:rPr>
          <w:rFonts w:ascii="Times New Roman" w:hAnsi="Times New Roman" w:cs="Times New Roman"/>
          <w:sz w:val="24"/>
          <w:szCs w:val="24"/>
        </w:rPr>
        <w:t xml:space="preserve">введение </w:t>
      </w:r>
      <w:r w:rsidR="00B8139C" w:rsidRPr="00B8139C">
        <w:rPr>
          <w:rFonts w:ascii="Times New Roman" w:hAnsi="Times New Roman" w:cs="Times New Roman"/>
          <w:sz w:val="24"/>
          <w:szCs w:val="24"/>
        </w:rPr>
        <w:t>прямого государственного управления в отдельных местностях</w:t>
      </w:r>
      <w:r w:rsidR="00B8139C">
        <w:rPr>
          <w:rFonts w:ascii="Times New Roman" w:hAnsi="Times New Roman" w:cs="Times New Roman"/>
          <w:sz w:val="24"/>
          <w:szCs w:val="24"/>
        </w:rPr>
        <w:t xml:space="preserve"> </w:t>
      </w:r>
      <w:r w:rsidR="00A959DF">
        <w:rPr>
          <w:rFonts w:ascii="Times New Roman" w:hAnsi="Times New Roman" w:cs="Times New Roman"/>
          <w:sz w:val="24"/>
          <w:szCs w:val="24"/>
        </w:rPr>
        <w:t xml:space="preserve">- </w:t>
      </w:r>
      <w:r w:rsidR="00B8139C">
        <w:rPr>
          <w:rFonts w:ascii="Times New Roman" w:hAnsi="Times New Roman" w:cs="Times New Roman"/>
          <w:sz w:val="24"/>
          <w:szCs w:val="24"/>
        </w:rPr>
        <w:t>разные понятия, различающ</w:t>
      </w:r>
      <w:r w:rsidR="0088435A">
        <w:rPr>
          <w:rFonts w:ascii="Times New Roman" w:hAnsi="Times New Roman" w:cs="Times New Roman"/>
          <w:sz w:val="24"/>
          <w:szCs w:val="24"/>
        </w:rPr>
        <w:t xml:space="preserve">иеся </w:t>
      </w:r>
      <w:r w:rsidR="00B8139C">
        <w:rPr>
          <w:rFonts w:ascii="Times New Roman" w:hAnsi="Times New Roman" w:cs="Times New Roman"/>
          <w:sz w:val="24"/>
          <w:szCs w:val="24"/>
        </w:rPr>
        <w:t>степен</w:t>
      </w:r>
      <w:r w:rsidR="0088435A">
        <w:rPr>
          <w:rFonts w:ascii="Times New Roman" w:hAnsi="Times New Roman" w:cs="Times New Roman"/>
          <w:sz w:val="24"/>
          <w:szCs w:val="24"/>
        </w:rPr>
        <w:t>ью</w:t>
      </w:r>
      <w:r w:rsidR="00B8139C">
        <w:rPr>
          <w:rFonts w:ascii="Times New Roman" w:hAnsi="Times New Roman" w:cs="Times New Roman"/>
          <w:sz w:val="24"/>
          <w:szCs w:val="24"/>
        </w:rPr>
        <w:t xml:space="preserve"> сложившихся ситуаций и цел</w:t>
      </w:r>
      <w:r w:rsidR="0088435A">
        <w:rPr>
          <w:rFonts w:ascii="Times New Roman" w:hAnsi="Times New Roman" w:cs="Times New Roman"/>
          <w:sz w:val="24"/>
          <w:szCs w:val="24"/>
        </w:rPr>
        <w:t>ью</w:t>
      </w:r>
      <w:r w:rsidR="00B8139C">
        <w:rPr>
          <w:rFonts w:ascii="Times New Roman" w:hAnsi="Times New Roman" w:cs="Times New Roman"/>
          <w:sz w:val="24"/>
          <w:szCs w:val="24"/>
        </w:rPr>
        <w:t xml:space="preserve"> их введения.</w:t>
      </w:r>
      <w:r w:rsidR="00355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17F" w:rsidRDefault="0088435A" w:rsidP="00011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B8139C">
        <w:rPr>
          <w:rFonts w:ascii="Times New Roman" w:hAnsi="Times New Roman" w:cs="Times New Roman"/>
          <w:sz w:val="24"/>
          <w:szCs w:val="24"/>
        </w:rPr>
        <w:t xml:space="preserve">резвычайное положение вводится </w:t>
      </w:r>
      <w:r w:rsidR="00B8139C" w:rsidRPr="0091617F">
        <w:rPr>
          <w:rFonts w:ascii="Times New Roman" w:hAnsi="Times New Roman" w:cs="Times New Roman"/>
          <w:sz w:val="24"/>
          <w:szCs w:val="24"/>
        </w:rPr>
        <w:t xml:space="preserve">при </w:t>
      </w:r>
      <w:r w:rsidR="00B8139C" w:rsidRPr="0091617F">
        <w:rPr>
          <w:rFonts w:ascii="Times New Roman" w:hAnsi="Times New Roman" w:cs="Times New Roman"/>
          <w:sz w:val="24"/>
          <w:szCs w:val="24"/>
          <w:u w:val="single"/>
        </w:rPr>
        <w:t>возникновении кризисных ситуаций</w:t>
      </w:r>
      <w:r w:rsidR="00B8139C" w:rsidRPr="0091617F">
        <w:rPr>
          <w:rFonts w:ascii="Times New Roman" w:hAnsi="Times New Roman" w:cs="Times New Roman"/>
          <w:sz w:val="24"/>
          <w:szCs w:val="24"/>
        </w:rPr>
        <w:t xml:space="preserve">, устранение </w:t>
      </w:r>
      <w:r w:rsidR="00B8139C" w:rsidRPr="0091617F">
        <w:rPr>
          <w:rFonts w:ascii="Times New Roman" w:hAnsi="Times New Roman" w:cs="Times New Roman"/>
          <w:sz w:val="24"/>
          <w:szCs w:val="24"/>
          <w:u w:val="single"/>
        </w:rPr>
        <w:t>которых невозможно без применения чрезвычайных мер</w:t>
      </w:r>
      <w:r w:rsidR="00B8139C" w:rsidRPr="0091617F">
        <w:t xml:space="preserve"> </w:t>
      </w:r>
      <w:r w:rsidR="00B8139C" w:rsidRPr="0091617F">
        <w:rPr>
          <w:rFonts w:ascii="Times New Roman" w:hAnsi="Times New Roman" w:cs="Times New Roman"/>
          <w:i/>
          <w:sz w:val="24"/>
          <w:szCs w:val="24"/>
        </w:rPr>
        <w:t>биологического, социального  и природно-техногенного</w:t>
      </w:r>
      <w:r w:rsidR="00B8139C" w:rsidRPr="0091617F">
        <w:rPr>
          <w:rFonts w:ascii="Times New Roman" w:hAnsi="Times New Roman" w:cs="Times New Roman"/>
          <w:sz w:val="24"/>
          <w:szCs w:val="24"/>
        </w:rPr>
        <w:t xml:space="preserve"> характера</w:t>
      </w:r>
      <w:r w:rsidR="00B8139C">
        <w:rPr>
          <w:rFonts w:ascii="Times New Roman" w:hAnsi="Times New Roman" w:cs="Times New Roman"/>
          <w:sz w:val="24"/>
          <w:szCs w:val="24"/>
        </w:rPr>
        <w:t>.</w:t>
      </w:r>
      <w:r w:rsidR="00B8139C" w:rsidRPr="0091617F">
        <w:rPr>
          <w:rFonts w:ascii="Times New Roman" w:hAnsi="Times New Roman" w:cs="Times New Roman"/>
          <w:sz w:val="24"/>
          <w:szCs w:val="24"/>
        </w:rPr>
        <w:t xml:space="preserve"> </w:t>
      </w:r>
      <w:r w:rsidR="00355379">
        <w:rPr>
          <w:rFonts w:ascii="Times New Roman" w:hAnsi="Times New Roman" w:cs="Times New Roman"/>
          <w:sz w:val="24"/>
          <w:szCs w:val="24"/>
        </w:rPr>
        <w:t>А п</w:t>
      </w:r>
      <w:r w:rsidR="00B8139C">
        <w:rPr>
          <w:rFonts w:ascii="Times New Roman" w:hAnsi="Times New Roman" w:cs="Times New Roman"/>
          <w:sz w:val="24"/>
          <w:szCs w:val="24"/>
        </w:rPr>
        <w:t>рямое государственное</w:t>
      </w:r>
      <w:r w:rsidR="00355379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91617F" w:rsidRPr="0091617F">
        <w:rPr>
          <w:rFonts w:ascii="Times New Roman" w:hAnsi="Times New Roman" w:cs="Times New Roman"/>
          <w:sz w:val="24"/>
          <w:szCs w:val="24"/>
        </w:rPr>
        <w:t xml:space="preserve"> в отдельных местностях </w:t>
      </w:r>
      <w:r w:rsidR="00B8139C">
        <w:rPr>
          <w:rFonts w:ascii="Times New Roman" w:hAnsi="Times New Roman" w:cs="Times New Roman"/>
          <w:sz w:val="24"/>
          <w:szCs w:val="24"/>
        </w:rPr>
        <w:t>вводи</w:t>
      </w:r>
      <w:r w:rsidR="00427393">
        <w:rPr>
          <w:rFonts w:ascii="Times New Roman" w:hAnsi="Times New Roman" w:cs="Times New Roman"/>
          <w:sz w:val="24"/>
          <w:szCs w:val="24"/>
        </w:rPr>
        <w:t>т</w:t>
      </w:r>
      <w:r w:rsidR="00B8139C">
        <w:rPr>
          <w:rFonts w:ascii="Times New Roman" w:hAnsi="Times New Roman" w:cs="Times New Roman"/>
          <w:sz w:val="24"/>
          <w:szCs w:val="24"/>
        </w:rPr>
        <w:t>ся</w:t>
      </w:r>
      <w:r w:rsidR="00355379">
        <w:rPr>
          <w:rFonts w:ascii="Times New Roman" w:hAnsi="Times New Roman" w:cs="Times New Roman"/>
          <w:sz w:val="24"/>
          <w:szCs w:val="24"/>
        </w:rPr>
        <w:t xml:space="preserve"> как необходимая мера </w:t>
      </w:r>
      <w:r w:rsidR="0091617F" w:rsidRPr="0091617F">
        <w:rPr>
          <w:rFonts w:ascii="Times New Roman" w:hAnsi="Times New Roman" w:cs="Times New Roman"/>
          <w:sz w:val="24"/>
          <w:szCs w:val="24"/>
        </w:rPr>
        <w:t xml:space="preserve">для принятия превентивных </w:t>
      </w:r>
      <w:r w:rsidR="00355379" w:rsidRPr="00DC1725">
        <w:rPr>
          <w:rFonts w:ascii="Times New Roman" w:hAnsi="Times New Roman" w:cs="Times New Roman"/>
          <w:sz w:val="24"/>
          <w:szCs w:val="24"/>
        </w:rPr>
        <w:t>политических</w:t>
      </w:r>
      <w:r w:rsidR="00F5698D" w:rsidRPr="00DC1725">
        <w:rPr>
          <w:rFonts w:ascii="Times New Roman" w:hAnsi="Times New Roman" w:cs="Times New Roman"/>
          <w:sz w:val="24"/>
          <w:szCs w:val="24"/>
        </w:rPr>
        <w:t xml:space="preserve"> и социальны</w:t>
      </w:r>
      <w:r w:rsidR="00355379" w:rsidRPr="00DC1725">
        <w:rPr>
          <w:rFonts w:ascii="Times New Roman" w:hAnsi="Times New Roman" w:cs="Times New Roman"/>
          <w:sz w:val="24"/>
          <w:szCs w:val="24"/>
        </w:rPr>
        <w:t>х</w:t>
      </w:r>
      <w:r w:rsidR="00F5698D" w:rsidRPr="00DC1725">
        <w:rPr>
          <w:rFonts w:ascii="Times New Roman" w:hAnsi="Times New Roman" w:cs="Times New Roman"/>
          <w:sz w:val="24"/>
          <w:szCs w:val="24"/>
        </w:rPr>
        <w:t xml:space="preserve"> </w:t>
      </w:r>
      <w:r w:rsidR="0091617F" w:rsidRPr="0091617F">
        <w:rPr>
          <w:rFonts w:ascii="Times New Roman" w:hAnsi="Times New Roman" w:cs="Times New Roman"/>
          <w:sz w:val="24"/>
          <w:szCs w:val="24"/>
        </w:rPr>
        <w:t xml:space="preserve">мер по предотвращению </w:t>
      </w:r>
      <w:r w:rsidR="00DC1725">
        <w:rPr>
          <w:rFonts w:ascii="Times New Roman" w:hAnsi="Times New Roman" w:cs="Times New Roman"/>
          <w:sz w:val="24"/>
          <w:szCs w:val="24"/>
        </w:rPr>
        <w:t>возникновения кризисных ситуаций</w:t>
      </w:r>
      <w:r w:rsidR="0091617F" w:rsidRPr="0091617F">
        <w:rPr>
          <w:rFonts w:ascii="Times New Roman" w:hAnsi="Times New Roman" w:cs="Times New Roman"/>
          <w:sz w:val="24"/>
          <w:szCs w:val="24"/>
        </w:rPr>
        <w:t xml:space="preserve"> в отдельных местностях</w:t>
      </w:r>
      <w:r w:rsidR="00DC1725">
        <w:rPr>
          <w:rFonts w:ascii="Times New Roman" w:hAnsi="Times New Roman" w:cs="Times New Roman"/>
          <w:sz w:val="24"/>
          <w:szCs w:val="24"/>
        </w:rPr>
        <w:t>, возникающих в результате неправомерной деятельности органов местного самоуправления</w:t>
      </w:r>
      <w:r w:rsidR="00F5698D">
        <w:rPr>
          <w:rFonts w:ascii="Times New Roman" w:hAnsi="Times New Roman" w:cs="Times New Roman"/>
          <w:sz w:val="24"/>
          <w:szCs w:val="24"/>
        </w:rPr>
        <w:t>.</w:t>
      </w:r>
    </w:p>
    <w:p w:rsidR="002E6078" w:rsidRDefault="00C77910" w:rsidP="00CF5F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изложенного </w:t>
      </w:r>
      <w:r w:rsidR="00E53BC8">
        <w:rPr>
          <w:rFonts w:ascii="Times New Roman" w:hAnsi="Times New Roman" w:cs="Times New Roman"/>
          <w:sz w:val="24"/>
          <w:szCs w:val="24"/>
        </w:rPr>
        <w:t>инициатор</w:t>
      </w:r>
      <w:r w:rsidR="002B72C0">
        <w:rPr>
          <w:rFonts w:ascii="Times New Roman" w:hAnsi="Times New Roman" w:cs="Times New Roman"/>
          <w:sz w:val="24"/>
          <w:szCs w:val="24"/>
        </w:rPr>
        <w:t xml:space="preserve"> законопроекта приходит</w:t>
      </w:r>
      <w:r w:rsidR="00427393">
        <w:rPr>
          <w:rFonts w:ascii="Times New Roman" w:hAnsi="Times New Roman" w:cs="Times New Roman"/>
          <w:sz w:val="24"/>
          <w:szCs w:val="24"/>
        </w:rPr>
        <w:t xml:space="preserve"> к выводу, что </w:t>
      </w:r>
      <w:r w:rsidR="00011D02">
        <w:rPr>
          <w:rFonts w:ascii="Times New Roman" w:hAnsi="Times New Roman" w:cs="Times New Roman"/>
          <w:sz w:val="24"/>
          <w:szCs w:val="24"/>
        </w:rPr>
        <w:t xml:space="preserve"> </w:t>
      </w:r>
      <w:r w:rsidR="00E73E64" w:rsidRPr="005A2C47">
        <w:rPr>
          <w:rFonts w:ascii="Times New Roman" w:hAnsi="Times New Roman" w:cs="Times New Roman"/>
          <w:sz w:val="24"/>
          <w:szCs w:val="24"/>
        </w:rPr>
        <w:t>конституционны</w:t>
      </w:r>
      <w:r w:rsidR="00E73E64">
        <w:rPr>
          <w:rFonts w:ascii="Times New Roman" w:hAnsi="Times New Roman" w:cs="Times New Roman"/>
          <w:sz w:val="24"/>
          <w:szCs w:val="24"/>
        </w:rPr>
        <w:t>й закон</w:t>
      </w:r>
      <w:r w:rsidR="00E73E64" w:rsidRPr="005A2C47">
        <w:rPr>
          <w:rFonts w:ascii="Times New Roman" w:hAnsi="Times New Roman" w:cs="Times New Roman"/>
          <w:sz w:val="24"/>
          <w:szCs w:val="24"/>
        </w:rPr>
        <w:t xml:space="preserve"> о чрезвычайном положении</w:t>
      </w:r>
      <w:r w:rsidR="00427393">
        <w:rPr>
          <w:rFonts w:ascii="Times New Roman" w:hAnsi="Times New Roman" w:cs="Times New Roman"/>
          <w:sz w:val="24"/>
          <w:szCs w:val="24"/>
        </w:rPr>
        <w:t xml:space="preserve"> не может быть </w:t>
      </w:r>
      <w:r w:rsidR="00625783" w:rsidRPr="00625783">
        <w:rPr>
          <w:rFonts w:ascii="Times New Roman" w:hAnsi="Times New Roman" w:cs="Times New Roman"/>
          <w:sz w:val="24"/>
          <w:szCs w:val="24"/>
        </w:rPr>
        <w:t>всеобъемлющей</w:t>
      </w:r>
      <w:r w:rsidR="006257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7393">
        <w:rPr>
          <w:rFonts w:ascii="Times New Roman" w:hAnsi="Times New Roman" w:cs="Times New Roman"/>
          <w:sz w:val="24"/>
          <w:szCs w:val="24"/>
        </w:rPr>
        <w:t>правовой основой</w:t>
      </w:r>
      <w:r>
        <w:rPr>
          <w:rFonts w:ascii="Times New Roman" w:hAnsi="Times New Roman" w:cs="Times New Roman"/>
          <w:sz w:val="24"/>
          <w:szCs w:val="24"/>
        </w:rPr>
        <w:t xml:space="preserve"> для  введения прямого государственного управления</w:t>
      </w:r>
      <w:r w:rsidR="00427393">
        <w:rPr>
          <w:rFonts w:ascii="Times New Roman" w:hAnsi="Times New Roman" w:cs="Times New Roman"/>
          <w:sz w:val="24"/>
          <w:szCs w:val="24"/>
        </w:rPr>
        <w:t xml:space="preserve"> в отдельных административно-территориальных единицах, где функционируют </w:t>
      </w:r>
      <w:r w:rsidR="00257B55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самоуправления, </w:t>
      </w:r>
      <w:r w:rsidR="00427393">
        <w:rPr>
          <w:rFonts w:ascii="Times New Roman" w:hAnsi="Times New Roman" w:cs="Times New Roman"/>
          <w:sz w:val="24"/>
          <w:szCs w:val="24"/>
        </w:rPr>
        <w:t xml:space="preserve">и в то же время </w:t>
      </w:r>
      <w:r w:rsidR="00595241">
        <w:rPr>
          <w:rFonts w:ascii="Times New Roman" w:hAnsi="Times New Roman" w:cs="Times New Roman"/>
          <w:sz w:val="24"/>
          <w:szCs w:val="24"/>
        </w:rPr>
        <w:t xml:space="preserve">считает, </w:t>
      </w:r>
      <w:r w:rsidR="00427393">
        <w:rPr>
          <w:rFonts w:ascii="Times New Roman" w:hAnsi="Times New Roman" w:cs="Times New Roman"/>
          <w:sz w:val="24"/>
          <w:szCs w:val="24"/>
        </w:rPr>
        <w:t>таковым,</w:t>
      </w:r>
      <w:r w:rsidR="00595241">
        <w:rPr>
          <w:rFonts w:ascii="Times New Roman" w:hAnsi="Times New Roman" w:cs="Times New Roman"/>
          <w:sz w:val="24"/>
          <w:szCs w:val="24"/>
        </w:rPr>
        <w:t xml:space="preserve"> </w:t>
      </w:r>
      <w:r w:rsidR="00427393">
        <w:rPr>
          <w:rFonts w:ascii="Times New Roman" w:hAnsi="Times New Roman" w:cs="Times New Roman"/>
          <w:sz w:val="24"/>
          <w:szCs w:val="24"/>
        </w:rPr>
        <w:t>на</w:t>
      </w:r>
      <w:r w:rsidR="00595241">
        <w:rPr>
          <w:rFonts w:ascii="Times New Roman" w:hAnsi="Times New Roman" w:cs="Times New Roman"/>
          <w:sz w:val="24"/>
          <w:szCs w:val="24"/>
        </w:rPr>
        <w:t xml:space="preserve">ряду с Конституцией, должен </w:t>
      </w:r>
      <w:r w:rsidR="00E73E64">
        <w:rPr>
          <w:rFonts w:ascii="Times New Roman" w:hAnsi="Times New Roman" w:cs="Times New Roman"/>
          <w:sz w:val="24"/>
          <w:szCs w:val="24"/>
        </w:rPr>
        <w:t>служить</w:t>
      </w:r>
      <w:r w:rsidR="00595241">
        <w:rPr>
          <w:rFonts w:ascii="Times New Roman" w:hAnsi="Times New Roman" w:cs="Times New Roman"/>
          <w:sz w:val="24"/>
          <w:szCs w:val="24"/>
        </w:rPr>
        <w:t xml:space="preserve"> конституционный Закон </w:t>
      </w:r>
      <w:r w:rsidR="00F94D4B">
        <w:rPr>
          <w:rFonts w:ascii="Times New Roman" w:hAnsi="Times New Roman" w:cs="Times New Roman"/>
          <w:sz w:val="24"/>
          <w:szCs w:val="24"/>
        </w:rPr>
        <w:t>«О</w:t>
      </w:r>
      <w:r w:rsidR="00595241">
        <w:rPr>
          <w:rFonts w:ascii="Times New Roman" w:hAnsi="Times New Roman" w:cs="Times New Roman"/>
          <w:sz w:val="24"/>
          <w:szCs w:val="24"/>
        </w:rPr>
        <w:t xml:space="preserve"> Правительстве</w:t>
      </w:r>
      <w:r w:rsidR="00F94D4B">
        <w:rPr>
          <w:rFonts w:ascii="Times New Roman" w:hAnsi="Times New Roman" w:cs="Times New Roman"/>
          <w:sz w:val="24"/>
          <w:szCs w:val="24"/>
        </w:rPr>
        <w:t xml:space="preserve"> Кыргызской Республики».</w:t>
      </w:r>
      <w:proofErr w:type="gramEnd"/>
    </w:p>
    <w:p w:rsidR="00CF5F82" w:rsidRDefault="00427393" w:rsidP="00CF5F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Так, в</w:t>
      </w:r>
      <w:r w:rsidR="00E04F9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6D6A8C">
        <w:rPr>
          <w:rFonts w:ascii="Times New Roman" w:hAnsi="Times New Roman" w:cs="Times New Roman"/>
          <w:sz w:val="24"/>
          <w:szCs w:val="24"/>
        </w:rPr>
        <w:t xml:space="preserve">с </w:t>
      </w:r>
      <w:r w:rsidR="00E04F9C">
        <w:rPr>
          <w:rFonts w:ascii="Times New Roman" w:hAnsi="Times New Roman" w:cs="Times New Roman"/>
          <w:sz w:val="24"/>
          <w:szCs w:val="24"/>
        </w:rPr>
        <w:t>пунктам</w:t>
      </w:r>
      <w:r w:rsidR="006D6A8C">
        <w:rPr>
          <w:rFonts w:ascii="Times New Roman" w:hAnsi="Times New Roman" w:cs="Times New Roman"/>
          <w:sz w:val="24"/>
          <w:szCs w:val="24"/>
        </w:rPr>
        <w:t>и</w:t>
      </w:r>
      <w:r w:rsidR="00CF5F82">
        <w:rPr>
          <w:rFonts w:ascii="Times New Roman" w:hAnsi="Times New Roman" w:cs="Times New Roman"/>
          <w:sz w:val="24"/>
          <w:szCs w:val="24"/>
        </w:rPr>
        <w:t xml:space="preserve"> 3,</w:t>
      </w:r>
      <w:r w:rsidR="00E73E64">
        <w:rPr>
          <w:rFonts w:ascii="Times New Roman" w:hAnsi="Times New Roman" w:cs="Times New Roman"/>
          <w:sz w:val="24"/>
          <w:szCs w:val="24"/>
        </w:rPr>
        <w:t xml:space="preserve"> </w:t>
      </w:r>
      <w:r w:rsidR="00CF5F82">
        <w:rPr>
          <w:rFonts w:ascii="Times New Roman" w:hAnsi="Times New Roman" w:cs="Times New Roman"/>
          <w:sz w:val="24"/>
          <w:szCs w:val="24"/>
        </w:rPr>
        <w:t xml:space="preserve">4 и 12 части 1 статьи 88  Конституции </w:t>
      </w:r>
      <w:r w:rsidR="00E04F9C">
        <w:rPr>
          <w:rFonts w:ascii="Times New Roman" w:hAnsi="Times New Roman" w:cs="Times New Roman"/>
          <w:sz w:val="24"/>
          <w:szCs w:val="24"/>
        </w:rPr>
        <w:t>и пунктам</w:t>
      </w:r>
      <w:r w:rsidR="006D6A8C">
        <w:rPr>
          <w:rFonts w:ascii="Times New Roman" w:hAnsi="Times New Roman" w:cs="Times New Roman"/>
          <w:sz w:val="24"/>
          <w:szCs w:val="24"/>
        </w:rPr>
        <w:t>и</w:t>
      </w:r>
      <w:r w:rsidR="00CF5F82">
        <w:rPr>
          <w:rFonts w:ascii="Times New Roman" w:hAnsi="Times New Roman" w:cs="Times New Roman"/>
          <w:sz w:val="24"/>
          <w:szCs w:val="24"/>
        </w:rPr>
        <w:t xml:space="preserve"> 4,</w:t>
      </w:r>
      <w:r w:rsidR="00F94D4B">
        <w:rPr>
          <w:rFonts w:ascii="Times New Roman" w:hAnsi="Times New Roman" w:cs="Times New Roman"/>
          <w:sz w:val="24"/>
          <w:szCs w:val="24"/>
        </w:rPr>
        <w:t xml:space="preserve"> </w:t>
      </w:r>
      <w:r w:rsidR="00CF5F82">
        <w:rPr>
          <w:rFonts w:ascii="Times New Roman" w:hAnsi="Times New Roman" w:cs="Times New Roman"/>
          <w:sz w:val="24"/>
          <w:szCs w:val="24"/>
        </w:rPr>
        <w:t xml:space="preserve">5 и 36 части 1 статьи 10 конституционного Закона Кыргызской Республики </w:t>
      </w:r>
      <w:r w:rsidR="00015D59">
        <w:rPr>
          <w:rFonts w:ascii="Times New Roman" w:hAnsi="Times New Roman" w:cs="Times New Roman"/>
          <w:sz w:val="24"/>
          <w:szCs w:val="24"/>
        </w:rPr>
        <w:t>«</w:t>
      </w:r>
      <w:r w:rsidR="00CF5F82">
        <w:rPr>
          <w:rFonts w:ascii="Times New Roman" w:hAnsi="Times New Roman" w:cs="Times New Roman"/>
          <w:sz w:val="24"/>
          <w:szCs w:val="24"/>
        </w:rPr>
        <w:t>О Правительстве Кыргызской Республики»</w:t>
      </w:r>
      <w:r w:rsidR="00E04F9C">
        <w:rPr>
          <w:rFonts w:ascii="Times New Roman" w:hAnsi="Times New Roman" w:cs="Times New Roman"/>
          <w:sz w:val="24"/>
          <w:szCs w:val="24"/>
        </w:rPr>
        <w:t>,</w:t>
      </w:r>
      <w:r w:rsidR="00CF5F82">
        <w:rPr>
          <w:rFonts w:ascii="Times New Roman" w:hAnsi="Times New Roman" w:cs="Times New Roman"/>
          <w:sz w:val="24"/>
          <w:szCs w:val="24"/>
        </w:rPr>
        <w:t xml:space="preserve"> Правительство </w:t>
      </w:r>
      <w:r w:rsidR="00CF5F82" w:rsidRPr="00DD4B13">
        <w:rPr>
          <w:rFonts w:ascii="Times New Roman" w:hAnsi="Times New Roman" w:cs="Times New Roman"/>
          <w:sz w:val="24"/>
          <w:szCs w:val="24"/>
        </w:rPr>
        <w:t xml:space="preserve"> осуществляет меры по обеспечению законности, прав и свобод граждан, охране общественного </w:t>
      </w:r>
      <w:r w:rsidR="00CF5F82">
        <w:rPr>
          <w:rFonts w:ascii="Times New Roman" w:hAnsi="Times New Roman" w:cs="Times New Roman"/>
          <w:sz w:val="24"/>
          <w:szCs w:val="24"/>
        </w:rPr>
        <w:t>порядка, борьбе с преступностью,</w:t>
      </w:r>
      <w:r w:rsidR="00CF5F82" w:rsidRPr="00DD4B13">
        <w:rPr>
          <w:rFonts w:ascii="Times New Roman" w:hAnsi="Times New Roman" w:cs="Times New Roman"/>
          <w:sz w:val="24"/>
          <w:szCs w:val="24"/>
        </w:rPr>
        <w:t xml:space="preserve"> обеспечивает реализацию мер по охране государственного суверенитета, территориальной целостности, защите конституционного строя</w:t>
      </w:r>
      <w:proofErr w:type="gramEnd"/>
      <w:r w:rsidR="00CF5F82" w:rsidRPr="00DD4B13">
        <w:rPr>
          <w:rFonts w:ascii="Times New Roman" w:hAnsi="Times New Roman" w:cs="Times New Roman"/>
          <w:sz w:val="24"/>
          <w:szCs w:val="24"/>
        </w:rPr>
        <w:t>, укреплению обороноспособности, националь</w:t>
      </w:r>
      <w:r w:rsidR="00CF5F82">
        <w:rPr>
          <w:rFonts w:ascii="Times New Roman" w:hAnsi="Times New Roman" w:cs="Times New Roman"/>
          <w:sz w:val="24"/>
          <w:szCs w:val="24"/>
        </w:rPr>
        <w:t>ной безопасности и правопорядка</w:t>
      </w:r>
      <w:r w:rsidR="00E04F9C">
        <w:rPr>
          <w:rFonts w:ascii="Times New Roman" w:hAnsi="Times New Roman" w:cs="Times New Roman"/>
          <w:sz w:val="24"/>
          <w:szCs w:val="24"/>
        </w:rPr>
        <w:t>, а также</w:t>
      </w:r>
      <w:r w:rsidR="00CF5F82" w:rsidRPr="00DD4B13">
        <w:rPr>
          <w:rFonts w:ascii="Times New Roman" w:hAnsi="Times New Roman" w:cs="Times New Roman"/>
          <w:sz w:val="24"/>
          <w:szCs w:val="24"/>
        </w:rPr>
        <w:t xml:space="preserve"> иные полномочия, отнесенные к его ведению Конституцией, </w:t>
      </w:r>
      <w:r w:rsidR="00CF5F82">
        <w:rPr>
          <w:rFonts w:ascii="Times New Roman" w:hAnsi="Times New Roman" w:cs="Times New Roman"/>
          <w:sz w:val="24"/>
          <w:szCs w:val="24"/>
        </w:rPr>
        <w:t xml:space="preserve"> указанным</w:t>
      </w:r>
      <w:r w:rsidR="00E04F9C">
        <w:rPr>
          <w:rFonts w:ascii="Times New Roman" w:hAnsi="Times New Roman" w:cs="Times New Roman"/>
          <w:sz w:val="24"/>
          <w:szCs w:val="24"/>
        </w:rPr>
        <w:t xml:space="preserve"> конституционным з</w:t>
      </w:r>
      <w:r w:rsidR="00CF5F82" w:rsidRPr="00DD4B13">
        <w:rPr>
          <w:rFonts w:ascii="Times New Roman" w:hAnsi="Times New Roman" w:cs="Times New Roman"/>
          <w:sz w:val="24"/>
          <w:szCs w:val="24"/>
        </w:rPr>
        <w:t>аконом и законами.</w:t>
      </w:r>
    </w:p>
    <w:p w:rsidR="002D4AD9" w:rsidRDefault="002D4AD9" w:rsidP="00CF5F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Также, </w:t>
      </w:r>
      <w:r w:rsidR="00280BF1">
        <w:rPr>
          <w:rFonts w:ascii="Times New Roman" w:hAnsi="Times New Roman" w:cs="Times New Roman"/>
          <w:sz w:val="24"/>
          <w:szCs w:val="24"/>
        </w:rPr>
        <w:t>в настоящем</w:t>
      </w:r>
      <w:r w:rsidR="006D6A8C">
        <w:rPr>
          <w:rFonts w:ascii="Times New Roman" w:hAnsi="Times New Roman" w:cs="Times New Roman"/>
          <w:sz w:val="24"/>
          <w:szCs w:val="24"/>
        </w:rPr>
        <w:t xml:space="preserve"> проекте закона конкретизированы</w:t>
      </w:r>
      <w:r w:rsidR="00280BF1">
        <w:rPr>
          <w:rFonts w:ascii="Times New Roman" w:hAnsi="Times New Roman" w:cs="Times New Roman"/>
          <w:sz w:val="24"/>
          <w:szCs w:val="24"/>
        </w:rPr>
        <w:t xml:space="preserve"> </w:t>
      </w:r>
      <w:r w:rsidR="00D7303D">
        <w:rPr>
          <w:rFonts w:ascii="Times New Roman" w:hAnsi="Times New Roman" w:cs="Times New Roman"/>
          <w:sz w:val="24"/>
          <w:szCs w:val="24"/>
        </w:rPr>
        <w:t>обстоятельства, повлекшие за собой</w:t>
      </w:r>
      <w:r w:rsidR="00D7303D" w:rsidRPr="00D7303D">
        <w:t xml:space="preserve"> </w:t>
      </w:r>
      <w:r w:rsidR="00122FCF">
        <w:rPr>
          <w:rFonts w:ascii="Times New Roman" w:hAnsi="Times New Roman" w:cs="Times New Roman"/>
          <w:sz w:val="24"/>
          <w:szCs w:val="24"/>
        </w:rPr>
        <w:t>приостановление</w:t>
      </w:r>
      <w:r w:rsidR="00D7303D" w:rsidRPr="00D7303D">
        <w:rPr>
          <w:rFonts w:ascii="Times New Roman" w:hAnsi="Times New Roman" w:cs="Times New Roman"/>
          <w:sz w:val="24"/>
          <w:szCs w:val="24"/>
        </w:rPr>
        <w:t xml:space="preserve"> деятельности органов местного самоуправления с введением прямого государственного управления</w:t>
      </w:r>
      <w:r w:rsidR="00122FCF">
        <w:rPr>
          <w:rFonts w:ascii="Times New Roman" w:hAnsi="Times New Roman" w:cs="Times New Roman"/>
          <w:sz w:val="24"/>
          <w:szCs w:val="24"/>
        </w:rPr>
        <w:t>.</w:t>
      </w:r>
    </w:p>
    <w:p w:rsidR="00280BF1" w:rsidRDefault="00E73E64" w:rsidP="00E73E6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связи</w:t>
      </w:r>
      <w:r w:rsidR="00A9559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проектом закона предлагается </w:t>
      </w:r>
      <w:r w:rsidR="00122FCF">
        <w:rPr>
          <w:rFonts w:ascii="Times New Roman" w:hAnsi="Times New Roman" w:cs="Times New Roman"/>
          <w:sz w:val="24"/>
          <w:szCs w:val="24"/>
        </w:rPr>
        <w:t>статью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  <w:r w:rsidR="00A67227">
        <w:rPr>
          <w:rFonts w:ascii="Times New Roman" w:hAnsi="Times New Roman" w:cs="Times New Roman"/>
          <w:sz w:val="24"/>
          <w:szCs w:val="24"/>
        </w:rPr>
        <w:t xml:space="preserve"> Закона К</w:t>
      </w:r>
      <w:r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A6722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еспублики «О местном самоуправлении» </w:t>
      </w:r>
      <w:r w:rsidR="00280BF1">
        <w:rPr>
          <w:rFonts w:ascii="Times New Roman" w:hAnsi="Times New Roman" w:cs="Times New Roman"/>
          <w:sz w:val="24"/>
          <w:szCs w:val="24"/>
        </w:rPr>
        <w:t xml:space="preserve">изложить в новой редакции, </w:t>
      </w:r>
      <w:proofErr w:type="gramStart"/>
      <w:r w:rsidR="00280BF1">
        <w:rPr>
          <w:rFonts w:ascii="Times New Roman" w:hAnsi="Times New Roman" w:cs="Times New Roman"/>
          <w:sz w:val="24"/>
          <w:szCs w:val="24"/>
        </w:rPr>
        <w:t>кото</w:t>
      </w:r>
      <w:r w:rsidR="00122FCF">
        <w:rPr>
          <w:rFonts w:ascii="Times New Roman" w:hAnsi="Times New Roman" w:cs="Times New Roman"/>
          <w:sz w:val="24"/>
          <w:szCs w:val="24"/>
        </w:rPr>
        <w:t>рая</w:t>
      </w:r>
      <w:proofErr w:type="gramEnd"/>
      <w:r w:rsidR="00280BF1">
        <w:rPr>
          <w:rFonts w:ascii="Times New Roman" w:hAnsi="Times New Roman" w:cs="Times New Roman"/>
          <w:sz w:val="24"/>
          <w:szCs w:val="24"/>
        </w:rPr>
        <w:t xml:space="preserve"> по мнению </w:t>
      </w:r>
      <w:r w:rsidR="00F94D4B">
        <w:rPr>
          <w:rFonts w:ascii="Times New Roman" w:hAnsi="Times New Roman" w:cs="Times New Roman"/>
          <w:sz w:val="24"/>
          <w:szCs w:val="24"/>
        </w:rPr>
        <w:t>госоргана-</w:t>
      </w:r>
      <w:r w:rsidR="00122FCF">
        <w:rPr>
          <w:rFonts w:ascii="Times New Roman" w:hAnsi="Times New Roman" w:cs="Times New Roman"/>
          <w:sz w:val="24"/>
          <w:szCs w:val="24"/>
        </w:rPr>
        <w:t xml:space="preserve">разработчика облегчит </w:t>
      </w:r>
      <w:r w:rsidR="002A5054">
        <w:rPr>
          <w:rFonts w:ascii="Times New Roman" w:hAnsi="Times New Roman" w:cs="Times New Roman"/>
          <w:sz w:val="24"/>
          <w:szCs w:val="24"/>
        </w:rPr>
        <w:t xml:space="preserve">дифференцирование </w:t>
      </w:r>
      <w:r w:rsidR="00750553">
        <w:rPr>
          <w:rFonts w:ascii="Times New Roman" w:hAnsi="Times New Roman" w:cs="Times New Roman"/>
          <w:sz w:val="24"/>
          <w:szCs w:val="24"/>
        </w:rPr>
        <w:t>обстоятельств</w:t>
      </w:r>
      <w:r w:rsidR="00466746">
        <w:rPr>
          <w:rFonts w:ascii="Times New Roman" w:hAnsi="Times New Roman" w:cs="Times New Roman"/>
          <w:sz w:val="24"/>
          <w:szCs w:val="24"/>
        </w:rPr>
        <w:t xml:space="preserve"> </w:t>
      </w:r>
      <w:r w:rsidR="00466746">
        <w:rPr>
          <w:rFonts w:ascii="Times New Roman" w:hAnsi="Times New Roman" w:cs="Times New Roman"/>
          <w:sz w:val="24"/>
          <w:szCs w:val="24"/>
        </w:rPr>
        <w:lastRenderedPageBreak/>
        <w:t>чрезвычайного положения и прямого государственного управления</w:t>
      </w:r>
      <w:r w:rsidR="006B2462">
        <w:rPr>
          <w:rFonts w:ascii="Times New Roman" w:hAnsi="Times New Roman" w:cs="Times New Roman"/>
          <w:sz w:val="24"/>
          <w:szCs w:val="24"/>
        </w:rPr>
        <w:t>, являющихся правовой основой</w:t>
      </w:r>
      <w:r w:rsidR="00466746">
        <w:rPr>
          <w:rFonts w:ascii="Times New Roman" w:hAnsi="Times New Roman" w:cs="Times New Roman"/>
          <w:sz w:val="24"/>
          <w:szCs w:val="24"/>
        </w:rPr>
        <w:t xml:space="preserve"> </w:t>
      </w:r>
      <w:r w:rsidR="00630ECB">
        <w:rPr>
          <w:rFonts w:ascii="Times New Roman" w:hAnsi="Times New Roman" w:cs="Times New Roman"/>
          <w:sz w:val="24"/>
          <w:szCs w:val="24"/>
        </w:rPr>
        <w:t xml:space="preserve">их введения, </w:t>
      </w:r>
      <w:r w:rsidR="006B2462">
        <w:rPr>
          <w:rFonts w:ascii="Times New Roman" w:hAnsi="Times New Roman" w:cs="Times New Roman"/>
          <w:sz w:val="24"/>
          <w:szCs w:val="24"/>
        </w:rPr>
        <w:t xml:space="preserve">и тем самым </w:t>
      </w:r>
      <w:r w:rsidR="00122FCF">
        <w:rPr>
          <w:rFonts w:ascii="Times New Roman" w:hAnsi="Times New Roman" w:cs="Times New Roman"/>
          <w:sz w:val="24"/>
          <w:szCs w:val="24"/>
        </w:rPr>
        <w:t>применение</w:t>
      </w:r>
      <w:r w:rsidR="00280BF1">
        <w:rPr>
          <w:rFonts w:ascii="Times New Roman" w:hAnsi="Times New Roman" w:cs="Times New Roman"/>
          <w:sz w:val="24"/>
          <w:szCs w:val="24"/>
        </w:rPr>
        <w:t xml:space="preserve"> указанной нормы на практике.</w:t>
      </w:r>
    </w:p>
    <w:p w:rsidR="00031851" w:rsidRPr="00031851" w:rsidRDefault="00031851" w:rsidP="000318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31851">
        <w:rPr>
          <w:rFonts w:ascii="Times New Roman" w:hAnsi="Times New Roman" w:cs="Times New Roman"/>
          <w:sz w:val="24"/>
          <w:szCs w:val="24"/>
        </w:rPr>
        <w:t xml:space="preserve">о результатам проведенного анализа действующих норм национального и международного законодательства установлено, что нормы представленного проекта </w:t>
      </w:r>
      <w:r w:rsidR="00A95597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Pr="00031851">
        <w:rPr>
          <w:rFonts w:ascii="Times New Roman" w:hAnsi="Times New Roman" w:cs="Times New Roman"/>
          <w:sz w:val="24"/>
          <w:szCs w:val="24"/>
        </w:rPr>
        <w:t xml:space="preserve">акона не противоречат </w:t>
      </w:r>
      <w:r w:rsidR="009951ED">
        <w:rPr>
          <w:rFonts w:ascii="Times New Roman" w:hAnsi="Times New Roman" w:cs="Times New Roman"/>
          <w:sz w:val="24"/>
          <w:szCs w:val="24"/>
        </w:rPr>
        <w:t>нормам других действующих нормативных правовых</w:t>
      </w:r>
      <w:r w:rsidRPr="00031851">
        <w:rPr>
          <w:rFonts w:ascii="Times New Roman" w:hAnsi="Times New Roman" w:cs="Times New Roman"/>
          <w:sz w:val="24"/>
          <w:szCs w:val="24"/>
        </w:rPr>
        <w:t xml:space="preserve"> акт</w:t>
      </w:r>
      <w:r w:rsidR="009951ED">
        <w:rPr>
          <w:rFonts w:ascii="Times New Roman" w:hAnsi="Times New Roman" w:cs="Times New Roman"/>
          <w:sz w:val="24"/>
          <w:szCs w:val="24"/>
        </w:rPr>
        <w:t>ов</w:t>
      </w:r>
      <w:r w:rsidRPr="00031851">
        <w:rPr>
          <w:rFonts w:ascii="Times New Roman" w:hAnsi="Times New Roman" w:cs="Times New Roman"/>
          <w:sz w:val="24"/>
          <w:szCs w:val="24"/>
        </w:rPr>
        <w:t>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31851" w:rsidRPr="00031851" w:rsidRDefault="00031851" w:rsidP="000318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851">
        <w:rPr>
          <w:rFonts w:ascii="Times New Roman" w:hAnsi="Times New Roman" w:cs="Times New Roman"/>
          <w:sz w:val="24"/>
          <w:szCs w:val="24"/>
        </w:rPr>
        <w:t>В соответствии с требованиями статьи 22 Закона Кыргызской Республики «О нормативных правовых актах Кыргызской Республики» законопроект б</w:t>
      </w:r>
      <w:r w:rsidR="009951ED">
        <w:rPr>
          <w:rFonts w:ascii="Times New Roman" w:hAnsi="Times New Roman" w:cs="Times New Roman"/>
          <w:sz w:val="24"/>
          <w:szCs w:val="24"/>
        </w:rPr>
        <w:t>удет</w:t>
      </w:r>
      <w:r w:rsidR="0023598E">
        <w:rPr>
          <w:rFonts w:ascii="Times New Roman" w:hAnsi="Times New Roman" w:cs="Times New Roman"/>
          <w:sz w:val="24"/>
          <w:szCs w:val="24"/>
        </w:rPr>
        <w:t xml:space="preserve"> размещен на официальных сайтах</w:t>
      </w:r>
      <w:r w:rsidRPr="00031851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 </w:t>
      </w:r>
      <w:r w:rsidR="0023598E">
        <w:rPr>
          <w:rFonts w:ascii="Times New Roman" w:hAnsi="Times New Roman" w:cs="Times New Roman"/>
          <w:sz w:val="24"/>
          <w:szCs w:val="24"/>
        </w:rPr>
        <w:t xml:space="preserve">и Государственного агентства по делам местного самоуправления и межэтническим отношениям при Правительстве Кыргызской Республики </w:t>
      </w:r>
      <w:r w:rsidRPr="00031851">
        <w:rPr>
          <w:rFonts w:ascii="Times New Roman" w:hAnsi="Times New Roman" w:cs="Times New Roman"/>
          <w:sz w:val="24"/>
          <w:szCs w:val="24"/>
        </w:rPr>
        <w:t xml:space="preserve">для проведения общественного обсуждения. </w:t>
      </w:r>
      <w:r w:rsidR="00E75625">
        <w:rPr>
          <w:rFonts w:ascii="Times New Roman" w:hAnsi="Times New Roman" w:cs="Times New Roman"/>
          <w:sz w:val="24"/>
          <w:szCs w:val="24"/>
        </w:rPr>
        <w:t>З</w:t>
      </w:r>
      <w:r w:rsidR="00E75625" w:rsidRPr="00031851">
        <w:rPr>
          <w:rFonts w:ascii="Times New Roman" w:hAnsi="Times New Roman" w:cs="Times New Roman"/>
          <w:sz w:val="24"/>
          <w:szCs w:val="24"/>
        </w:rPr>
        <w:t>амечания и предложения</w:t>
      </w:r>
      <w:r w:rsidR="00E75625">
        <w:rPr>
          <w:rFonts w:ascii="Times New Roman" w:hAnsi="Times New Roman" w:cs="Times New Roman"/>
          <w:sz w:val="24"/>
          <w:szCs w:val="24"/>
        </w:rPr>
        <w:t>,</w:t>
      </w:r>
      <w:r w:rsidR="00E75625" w:rsidRPr="00031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поступившие</w:t>
      </w:r>
      <w:r w:rsidRPr="00031851">
        <w:rPr>
          <w:rFonts w:ascii="Times New Roman" w:hAnsi="Times New Roman" w:cs="Times New Roman"/>
          <w:sz w:val="24"/>
          <w:szCs w:val="24"/>
        </w:rPr>
        <w:t xml:space="preserve"> </w:t>
      </w:r>
      <w:r w:rsidR="00E75625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E75625" w:rsidRPr="00031851">
        <w:rPr>
          <w:rFonts w:ascii="Times New Roman" w:hAnsi="Times New Roman" w:cs="Times New Roman"/>
          <w:sz w:val="24"/>
          <w:szCs w:val="24"/>
        </w:rPr>
        <w:t>общественного</w:t>
      </w:r>
      <w:r w:rsidR="0085259A">
        <w:rPr>
          <w:rFonts w:ascii="Times New Roman" w:hAnsi="Times New Roman" w:cs="Times New Roman"/>
          <w:sz w:val="24"/>
          <w:szCs w:val="24"/>
        </w:rPr>
        <w:t xml:space="preserve"> </w:t>
      </w:r>
      <w:r w:rsidR="00E75625" w:rsidRPr="00031851">
        <w:rPr>
          <w:rFonts w:ascii="Times New Roman" w:hAnsi="Times New Roman" w:cs="Times New Roman"/>
          <w:sz w:val="24"/>
          <w:szCs w:val="24"/>
        </w:rPr>
        <w:t>обсуждения</w:t>
      </w:r>
      <w:r w:rsidR="0085259A">
        <w:rPr>
          <w:rFonts w:ascii="Times New Roman" w:hAnsi="Times New Roman" w:cs="Times New Roman"/>
          <w:sz w:val="24"/>
          <w:szCs w:val="24"/>
        </w:rPr>
        <w:t>,</w:t>
      </w:r>
      <w:r w:rsidR="00E75625">
        <w:rPr>
          <w:rFonts w:ascii="Times New Roman" w:hAnsi="Times New Roman" w:cs="Times New Roman"/>
          <w:sz w:val="24"/>
          <w:szCs w:val="24"/>
        </w:rPr>
        <w:t xml:space="preserve"> </w:t>
      </w:r>
      <w:r w:rsidR="009951ED">
        <w:rPr>
          <w:rFonts w:ascii="Times New Roman" w:hAnsi="Times New Roman" w:cs="Times New Roman"/>
          <w:sz w:val="24"/>
          <w:szCs w:val="24"/>
        </w:rPr>
        <w:t>будут учтены</w:t>
      </w:r>
      <w:r w:rsidR="00E75625">
        <w:rPr>
          <w:rFonts w:ascii="Times New Roman" w:hAnsi="Times New Roman" w:cs="Times New Roman"/>
          <w:sz w:val="24"/>
          <w:szCs w:val="24"/>
        </w:rPr>
        <w:t xml:space="preserve"> при подготовке окончательной редакции проекта Закона</w:t>
      </w:r>
      <w:r w:rsidRPr="00031851">
        <w:rPr>
          <w:rFonts w:ascii="Times New Roman" w:hAnsi="Times New Roman" w:cs="Times New Roman"/>
          <w:sz w:val="24"/>
          <w:szCs w:val="24"/>
        </w:rPr>
        <w:t>.</w:t>
      </w:r>
    </w:p>
    <w:p w:rsidR="00031851" w:rsidRDefault="00031851" w:rsidP="000318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851">
        <w:rPr>
          <w:rFonts w:ascii="Times New Roman" w:hAnsi="Times New Roman" w:cs="Times New Roman"/>
          <w:sz w:val="24"/>
          <w:szCs w:val="24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 и дополнительных финансовых затрат из государственного бюджета не потребует.</w:t>
      </w:r>
    </w:p>
    <w:p w:rsidR="0085259A" w:rsidRDefault="0085259A" w:rsidP="000318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D4B" w:rsidRDefault="00031851" w:rsidP="00696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>Директор</w:t>
      </w:r>
    </w:p>
    <w:p w:rsidR="00F94D4B" w:rsidRDefault="00031851" w:rsidP="00696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>Государственного агентств</w:t>
      </w:r>
      <w:r w:rsidR="00F94D4B">
        <w:rPr>
          <w:rFonts w:ascii="Times New Roman" w:hAnsi="Times New Roman" w:cs="Times New Roman"/>
          <w:b/>
          <w:sz w:val="24"/>
          <w:szCs w:val="24"/>
        </w:rPr>
        <w:t>а</w:t>
      </w:r>
    </w:p>
    <w:p w:rsidR="00F94D4B" w:rsidRDefault="00F94D4B" w:rsidP="00696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31851" w:rsidRPr="00031851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851" w:rsidRPr="00031851">
        <w:rPr>
          <w:rFonts w:ascii="Times New Roman" w:hAnsi="Times New Roman" w:cs="Times New Roman"/>
          <w:b/>
          <w:sz w:val="24"/>
          <w:szCs w:val="24"/>
        </w:rPr>
        <w:t>делам местного самоуправления</w:t>
      </w:r>
    </w:p>
    <w:p w:rsidR="00031851" w:rsidRPr="00031851" w:rsidRDefault="00031851" w:rsidP="00696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 xml:space="preserve">и межэтнических отношений при                                                                                              Правительстве Кыргызской Республики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031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1851">
        <w:rPr>
          <w:rFonts w:ascii="Times New Roman" w:hAnsi="Times New Roman" w:cs="Times New Roman"/>
          <w:b/>
          <w:sz w:val="24"/>
          <w:szCs w:val="24"/>
        </w:rPr>
        <w:t xml:space="preserve">Б.У. </w:t>
      </w:r>
      <w:proofErr w:type="spellStart"/>
      <w:r w:rsidRPr="00031851">
        <w:rPr>
          <w:rFonts w:ascii="Times New Roman" w:hAnsi="Times New Roman" w:cs="Times New Roman"/>
          <w:b/>
          <w:sz w:val="24"/>
          <w:szCs w:val="24"/>
        </w:rPr>
        <w:t>Салиев</w:t>
      </w:r>
      <w:proofErr w:type="spellEnd"/>
    </w:p>
    <w:p w:rsidR="00031851" w:rsidRPr="00031851" w:rsidRDefault="00031851" w:rsidP="00474F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C47" w:rsidRPr="00B02017" w:rsidRDefault="005A2C47" w:rsidP="005A2C47">
      <w:pPr>
        <w:jc w:val="both"/>
        <w:rPr>
          <w:rFonts w:ascii="Times New Roman" w:hAnsi="Times New Roman" w:cs="Times New Roman"/>
          <w:sz w:val="24"/>
          <w:szCs w:val="24"/>
        </w:rPr>
      </w:pPr>
      <w:r w:rsidRPr="005A2C47">
        <w:rPr>
          <w:rFonts w:ascii="Times New Roman" w:hAnsi="Times New Roman" w:cs="Times New Roman"/>
          <w:sz w:val="24"/>
          <w:szCs w:val="24"/>
        </w:rPr>
        <w:tab/>
      </w:r>
    </w:p>
    <w:sectPr w:rsidR="005A2C47" w:rsidRPr="00B02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9B"/>
    <w:rsid w:val="0000012E"/>
    <w:rsid w:val="000002BD"/>
    <w:rsid w:val="000010F2"/>
    <w:rsid w:val="00002FF9"/>
    <w:rsid w:val="0000349B"/>
    <w:rsid w:val="0000381C"/>
    <w:rsid w:val="00003C60"/>
    <w:rsid w:val="00003D1F"/>
    <w:rsid w:val="000051BA"/>
    <w:rsid w:val="00005487"/>
    <w:rsid w:val="00005CEC"/>
    <w:rsid w:val="00006B51"/>
    <w:rsid w:val="00006E1C"/>
    <w:rsid w:val="0001014E"/>
    <w:rsid w:val="0001146E"/>
    <w:rsid w:val="00011629"/>
    <w:rsid w:val="00011D02"/>
    <w:rsid w:val="00011E14"/>
    <w:rsid w:val="00012727"/>
    <w:rsid w:val="00013B26"/>
    <w:rsid w:val="00014D73"/>
    <w:rsid w:val="000150DD"/>
    <w:rsid w:val="000155B8"/>
    <w:rsid w:val="000155D3"/>
    <w:rsid w:val="00015D59"/>
    <w:rsid w:val="000168D2"/>
    <w:rsid w:val="00016D14"/>
    <w:rsid w:val="00017322"/>
    <w:rsid w:val="00017D4C"/>
    <w:rsid w:val="000206DC"/>
    <w:rsid w:val="00022ED7"/>
    <w:rsid w:val="00022F60"/>
    <w:rsid w:val="000231E1"/>
    <w:rsid w:val="00023888"/>
    <w:rsid w:val="000242C7"/>
    <w:rsid w:val="000247C2"/>
    <w:rsid w:val="00024E98"/>
    <w:rsid w:val="00025BB3"/>
    <w:rsid w:val="000260F4"/>
    <w:rsid w:val="000266AC"/>
    <w:rsid w:val="00027218"/>
    <w:rsid w:val="00027A3D"/>
    <w:rsid w:val="0003077D"/>
    <w:rsid w:val="00030854"/>
    <w:rsid w:val="00031851"/>
    <w:rsid w:val="00031852"/>
    <w:rsid w:val="000318A2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F10"/>
    <w:rsid w:val="00036F98"/>
    <w:rsid w:val="00037F94"/>
    <w:rsid w:val="00041B48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4E1"/>
    <w:rsid w:val="00047895"/>
    <w:rsid w:val="00050FF9"/>
    <w:rsid w:val="000512AC"/>
    <w:rsid w:val="000522F8"/>
    <w:rsid w:val="0005278E"/>
    <w:rsid w:val="000529F4"/>
    <w:rsid w:val="00053BD5"/>
    <w:rsid w:val="00054274"/>
    <w:rsid w:val="00054D11"/>
    <w:rsid w:val="00054EC4"/>
    <w:rsid w:val="00057C82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2D41"/>
    <w:rsid w:val="000635F0"/>
    <w:rsid w:val="00064425"/>
    <w:rsid w:val="000653A0"/>
    <w:rsid w:val="00066138"/>
    <w:rsid w:val="00066243"/>
    <w:rsid w:val="00066745"/>
    <w:rsid w:val="00067C6B"/>
    <w:rsid w:val="00067EAF"/>
    <w:rsid w:val="000700FD"/>
    <w:rsid w:val="00070D2A"/>
    <w:rsid w:val="000710D0"/>
    <w:rsid w:val="000733B8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624E"/>
    <w:rsid w:val="00087950"/>
    <w:rsid w:val="00087A2F"/>
    <w:rsid w:val="000900CA"/>
    <w:rsid w:val="00090477"/>
    <w:rsid w:val="000906A9"/>
    <w:rsid w:val="00090FFD"/>
    <w:rsid w:val="000924B9"/>
    <w:rsid w:val="00092A2C"/>
    <w:rsid w:val="00092AA5"/>
    <w:rsid w:val="0009363D"/>
    <w:rsid w:val="000942CC"/>
    <w:rsid w:val="000947C3"/>
    <w:rsid w:val="00094877"/>
    <w:rsid w:val="00094893"/>
    <w:rsid w:val="00095301"/>
    <w:rsid w:val="00095A48"/>
    <w:rsid w:val="00096943"/>
    <w:rsid w:val="00096F68"/>
    <w:rsid w:val="00097AA0"/>
    <w:rsid w:val="000A00CF"/>
    <w:rsid w:val="000A0317"/>
    <w:rsid w:val="000A0849"/>
    <w:rsid w:val="000A1989"/>
    <w:rsid w:val="000A21E7"/>
    <w:rsid w:val="000A2222"/>
    <w:rsid w:val="000A254A"/>
    <w:rsid w:val="000A2D60"/>
    <w:rsid w:val="000A2F59"/>
    <w:rsid w:val="000A37F7"/>
    <w:rsid w:val="000A3A11"/>
    <w:rsid w:val="000A43BF"/>
    <w:rsid w:val="000A4483"/>
    <w:rsid w:val="000A5607"/>
    <w:rsid w:val="000A56B2"/>
    <w:rsid w:val="000A5855"/>
    <w:rsid w:val="000A6711"/>
    <w:rsid w:val="000A6A54"/>
    <w:rsid w:val="000A6D62"/>
    <w:rsid w:val="000A6FD9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697"/>
    <w:rsid w:val="000C6838"/>
    <w:rsid w:val="000C699E"/>
    <w:rsid w:val="000D07B2"/>
    <w:rsid w:val="000D1542"/>
    <w:rsid w:val="000D1572"/>
    <w:rsid w:val="000D1D60"/>
    <w:rsid w:val="000D231C"/>
    <w:rsid w:val="000D23FB"/>
    <w:rsid w:val="000D3755"/>
    <w:rsid w:val="000D47EC"/>
    <w:rsid w:val="000D59B1"/>
    <w:rsid w:val="000D5A91"/>
    <w:rsid w:val="000D5B07"/>
    <w:rsid w:val="000D5E8C"/>
    <w:rsid w:val="000D66D6"/>
    <w:rsid w:val="000D676B"/>
    <w:rsid w:val="000D6BA6"/>
    <w:rsid w:val="000D753C"/>
    <w:rsid w:val="000D7625"/>
    <w:rsid w:val="000E0653"/>
    <w:rsid w:val="000E142C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53D4"/>
    <w:rsid w:val="000E6DFA"/>
    <w:rsid w:val="000E743F"/>
    <w:rsid w:val="000F008A"/>
    <w:rsid w:val="000F00B1"/>
    <w:rsid w:val="000F0202"/>
    <w:rsid w:val="000F0646"/>
    <w:rsid w:val="000F06B3"/>
    <w:rsid w:val="000F07F8"/>
    <w:rsid w:val="000F0A4B"/>
    <w:rsid w:val="000F0B4E"/>
    <w:rsid w:val="000F0C1D"/>
    <w:rsid w:val="000F19B9"/>
    <w:rsid w:val="000F1E36"/>
    <w:rsid w:val="000F2DA3"/>
    <w:rsid w:val="000F2E60"/>
    <w:rsid w:val="000F327A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443F"/>
    <w:rsid w:val="001144CF"/>
    <w:rsid w:val="001145B7"/>
    <w:rsid w:val="00115AF2"/>
    <w:rsid w:val="00116458"/>
    <w:rsid w:val="00117031"/>
    <w:rsid w:val="0011793C"/>
    <w:rsid w:val="00120AF7"/>
    <w:rsid w:val="00121A69"/>
    <w:rsid w:val="00121BC3"/>
    <w:rsid w:val="00122848"/>
    <w:rsid w:val="00122FCF"/>
    <w:rsid w:val="00123498"/>
    <w:rsid w:val="0012359A"/>
    <w:rsid w:val="00124178"/>
    <w:rsid w:val="0012418E"/>
    <w:rsid w:val="00124B08"/>
    <w:rsid w:val="0012523B"/>
    <w:rsid w:val="00125CAB"/>
    <w:rsid w:val="0012615E"/>
    <w:rsid w:val="00126AB7"/>
    <w:rsid w:val="00126D8F"/>
    <w:rsid w:val="00127040"/>
    <w:rsid w:val="00127043"/>
    <w:rsid w:val="0012714A"/>
    <w:rsid w:val="001274F6"/>
    <w:rsid w:val="0012779F"/>
    <w:rsid w:val="00127F9D"/>
    <w:rsid w:val="00127FF1"/>
    <w:rsid w:val="001303A9"/>
    <w:rsid w:val="00130B38"/>
    <w:rsid w:val="00130D9F"/>
    <w:rsid w:val="00130FF6"/>
    <w:rsid w:val="0013160F"/>
    <w:rsid w:val="00131849"/>
    <w:rsid w:val="00131C11"/>
    <w:rsid w:val="00131D60"/>
    <w:rsid w:val="00133AF5"/>
    <w:rsid w:val="00133B14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659"/>
    <w:rsid w:val="00137DDB"/>
    <w:rsid w:val="00137F74"/>
    <w:rsid w:val="001413B1"/>
    <w:rsid w:val="00141BB2"/>
    <w:rsid w:val="001421D6"/>
    <w:rsid w:val="00142807"/>
    <w:rsid w:val="00142B4B"/>
    <w:rsid w:val="0014425F"/>
    <w:rsid w:val="001448DB"/>
    <w:rsid w:val="00145212"/>
    <w:rsid w:val="00145561"/>
    <w:rsid w:val="00145788"/>
    <w:rsid w:val="00145E35"/>
    <w:rsid w:val="00145F21"/>
    <w:rsid w:val="0014693D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2B6"/>
    <w:rsid w:val="00156899"/>
    <w:rsid w:val="0015739F"/>
    <w:rsid w:val="00157794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628"/>
    <w:rsid w:val="00165E14"/>
    <w:rsid w:val="001701AD"/>
    <w:rsid w:val="001717C6"/>
    <w:rsid w:val="00171CF8"/>
    <w:rsid w:val="00172149"/>
    <w:rsid w:val="00172D5C"/>
    <w:rsid w:val="00173D7F"/>
    <w:rsid w:val="00174194"/>
    <w:rsid w:val="00174999"/>
    <w:rsid w:val="00174C40"/>
    <w:rsid w:val="0017590D"/>
    <w:rsid w:val="00176340"/>
    <w:rsid w:val="00176C5E"/>
    <w:rsid w:val="00176C77"/>
    <w:rsid w:val="00176C7A"/>
    <w:rsid w:val="00177FAA"/>
    <w:rsid w:val="00180320"/>
    <w:rsid w:val="001803B8"/>
    <w:rsid w:val="00180AF9"/>
    <w:rsid w:val="00181D38"/>
    <w:rsid w:val="00183F45"/>
    <w:rsid w:val="0018567C"/>
    <w:rsid w:val="00185E7D"/>
    <w:rsid w:val="001865C4"/>
    <w:rsid w:val="00187916"/>
    <w:rsid w:val="0019027C"/>
    <w:rsid w:val="00190499"/>
    <w:rsid w:val="00191FA3"/>
    <w:rsid w:val="00193104"/>
    <w:rsid w:val="00193218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51C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080"/>
    <w:rsid w:val="001B3AAE"/>
    <w:rsid w:val="001B4106"/>
    <w:rsid w:val="001B5ADC"/>
    <w:rsid w:val="001B5E24"/>
    <w:rsid w:val="001B61B2"/>
    <w:rsid w:val="001B7A6E"/>
    <w:rsid w:val="001C092D"/>
    <w:rsid w:val="001C0CC0"/>
    <w:rsid w:val="001C1524"/>
    <w:rsid w:val="001C2C72"/>
    <w:rsid w:val="001C2EC2"/>
    <w:rsid w:val="001C3755"/>
    <w:rsid w:val="001C378D"/>
    <w:rsid w:val="001C578C"/>
    <w:rsid w:val="001C57B3"/>
    <w:rsid w:val="001C5C7E"/>
    <w:rsid w:val="001C65C9"/>
    <w:rsid w:val="001C6D04"/>
    <w:rsid w:val="001D0498"/>
    <w:rsid w:val="001D053E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089"/>
    <w:rsid w:val="001E3339"/>
    <w:rsid w:val="001E3947"/>
    <w:rsid w:val="001E4C5D"/>
    <w:rsid w:val="001E4D36"/>
    <w:rsid w:val="001E503A"/>
    <w:rsid w:val="001E562F"/>
    <w:rsid w:val="001E7223"/>
    <w:rsid w:val="001E741F"/>
    <w:rsid w:val="001E78CE"/>
    <w:rsid w:val="001F1679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F36"/>
    <w:rsid w:val="002018FD"/>
    <w:rsid w:val="002019FB"/>
    <w:rsid w:val="00201A2C"/>
    <w:rsid w:val="00202292"/>
    <w:rsid w:val="00202426"/>
    <w:rsid w:val="0020270B"/>
    <w:rsid w:val="0020419A"/>
    <w:rsid w:val="00205D85"/>
    <w:rsid w:val="0020613C"/>
    <w:rsid w:val="00207C6F"/>
    <w:rsid w:val="00211153"/>
    <w:rsid w:val="002111C1"/>
    <w:rsid w:val="00213DFB"/>
    <w:rsid w:val="00213FF2"/>
    <w:rsid w:val="0021412F"/>
    <w:rsid w:val="00215162"/>
    <w:rsid w:val="002153EC"/>
    <w:rsid w:val="00215A3B"/>
    <w:rsid w:val="00217B07"/>
    <w:rsid w:val="0022029E"/>
    <w:rsid w:val="00220E36"/>
    <w:rsid w:val="00221902"/>
    <w:rsid w:val="00221ECE"/>
    <w:rsid w:val="00222045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2DD1"/>
    <w:rsid w:val="0023330E"/>
    <w:rsid w:val="0023482A"/>
    <w:rsid w:val="00234DEC"/>
    <w:rsid w:val="0023598E"/>
    <w:rsid w:val="00237FE7"/>
    <w:rsid w:val="002408CC"/>
    <w:rsid w:val="00240BF0"/>
    <w:rsid w:val="00241763"/>
    <w:rsid w:val="00242041"/>
    <w:rsid w:val="0024353E"/>
    <w:rsid w:val="0024481F"/>
    <w:rsid w:val="00244F86"/>
    <w:rsid w:val="00245C0F"/>
    <w:rsid w:val="002460BC"/>
    <w:rsid w:val="00246532"/>
    <w:rsid w:val="00247775"/>
    <w:rsid w:val="00250905"/>
    <w:rsid w:val="00250A26"/>
    <w:rsid w:val="0025132E"/>
    <w:rsid w:val="00251332"/>
    <w:rsid w:val="00251599"/>
    <w:rsid w:val="0025189D"/>
    <w:rsid w:val="00253AEA"/>
    <w:rsid w:val="00254C7C"/>
    <w:rsid w:val="00254CA8"/>
    <w:rsid w:val="00255328"/>
    <w:rsid w:val="00255BE0"/>
    <w:rsid w:val="00255C5B"/>
    <w:rsid w:val="002565CF"/>
    <w:rsid w:val="0025687B"/>
    <w:rsid w:val="00256952"/>
    <w:rsid w:val="00257097"/>
    <w:rsid w:val="00257B55"/>
    <w:rsid w:val="00261757"/>
    <w:rsid w:val="00261890"/>
    <w:rsid w:val="00261CBA"/>
    <w:rsid w:val="00262F47"/>
    <w:rsid w:val="00263443"/>
    <w:rsid w:val="00265491"/>
    <w:rsid w:val="00265497"/>
    <w:rsid w:val="0026600B"/>
    <w:rsid w:val="00266A68"/>
    <w:rsid w:val="00270401"/>
    <w:rsid w:val="002705F7"/>
    <w:rsid w:val="00271FB0"/>
    <w:rsid w:val="002722DF"/>
    <w:rsid w:val="00272822"/>
    <w:rsid w:val="00272AC4"/>
    <w:rsid w:val="002737D7"/>
    <w:rsid w:val="00273964"/>
    <w:rsid w:val="00274466"/>
    <w:rsid w:val="00274FF5"/>
    <w:rsid w:val="0027588B"/>
    <w:rsid w:val="0027774F"/>
    <w:rsid w:val="00277F98"/>
    <w:rsid w:val="002803AF"/>
    <w:rsid w:val="002803E5"/>
    <w:rsid w:val="00280BF1"/>
    <w:rsid w:val="00280CB7"/>
    <w:rsid w:val="00281702"/>
    <w:rsid w:val="00281838"/>
    <w:rsid w:val="00281857"/>
    <w:rsid w:val="00281E50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20DD"/>
    <w:rsid w:val="002931AE"/>
    <w:rsid w:val="002932B6"/>
    <w:rsid w:val="002937BE"/>
    <w:rsid w:val="00294533"/>
    <w:rsid w:val="002956ED"/>
    <w:rsid w:val="0029581B"/>
    <w:rsid w:val="002977AC"/>
    <w:rsid w:val="002A0542"/>
    <w:rsid w:val="002A07B6"/>
    <w:rsid w:val="002A0FB9"/>
    <w:rsid w:val="002A2C99"/>
    <w:rsid w:val="002A2FBF"/>
    <w:rsid w:val="002A3100"/>
    <w:rsid w:val="002A365A"/>
    <w:rsid w:val="002A36BD"/>
    <w:rsid w:val="002A4039"/>
    <w:rsid w:val="002A4815"/>
    <w:rsid w:val="002A4B72"/>
    <w:rsid w:val="002A5054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2C0"/>
    <w:rsid w:val="002B7712"/>
    <w:rsid w:val="002C08DA"/>
    <w:rsid w:val="002C144E"/>
    <w:rsid w:val="002C2224"/>
    <w:rsid w:val="002C3F14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2B67"/>
    <w:rsid w:val="002D3292"/>
    <w:rsid w:val="002D4AD9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1A9"/>
    <w:rsid w:val="002E3DE6"/>
    <w:rsid w:val="002E3E14"/>
    <w:rsid w:val="002E44C6"/>
    <w:rsid w:val="002E4AA0"/>
    <w:rsid w:val="002E5593"/>
    <w:rsid w:val="002E6078"/>
    <w:rsid w:val="002E61F2"/>
    <w:rsid w:val="002E6232"/>
    <w:rsid w:val="002E713E"/>
    <w:rsid w:val="002F0857"/>
    <w:rsid w:val="002F0F67"/>
    <w:rsid w:val="002F1235"/>
    <w:rsid w:val="002F17BD"/>
    <w:rsid w:val="002F17D9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840"/>
    <w:rsid w:val="00303B5F"/>
    <w:rsid w:val="00303D3D"/>
    <w:rsid w:val="00303D7B"/>
    <w:rsid w:val="00304905"/>
    <w:rsid w:val="00304C0C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2ED0"/>
    <w:rsid w:val="00313858"/>
    <w:rsid w:val="00313B13"/>
    <w:rsid w:val="00313BF3"/>
    <w:rsid w:val="00315440"/>
    <w:rsid w:val="00315813"/>
    <w:rsid w:val="00315DBB"/>
    <w:rsid w:val="00317850"/>
    <w:rsid w:val="00320391"/>
    <w:rsid w:val="00320716"/>
    <w:rsid w:val="00320F7D"/>
    <w:rsid w:val="003211F2"/>
    <w:rsid w:val="00321898"/>
    <w:rsid w:val="00322E8E"/>
    <w:rsid w:val="00323FA3"/>
    <w:rsid w:val="00324C82"/>
    <w:rsid w:val="00324CC6"/>
    <w:rsid w:val="00324D46"/>
    <w:rsid w:val="00324EE7"/>
    <w:rsid w:val="00324F75"/>
    <w:rsid w:val="00325E7D"/>
    <w:rsid w:val="00326219"/>
    <w:rsid w:val="00327586"/>
    <w:rsid w:val="0032779F"/>
    <w:rsid w:val="0032781D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55C"/>
    <w:rsid w:val="00344E3F"/>
    <w:rsid w:val="00344EFD"/>
    <w:rsid w:val="0034559C"/>
    <w:rsid w:val="00345DA3"/>
    <w:rsid w:val="00345E89"/>
    <w:rsid w:val="00346495"/>
    <w:rsid w:val="00346603"/>
    <w:rsid w:val="003470A8"/>
    <w:rsid w:val="00350205"/>
    <w:rsid w:val="003504D9"/>
    <w:rsid w:val="003506EB"/>
    <w:rsid w:val="00350739"/>
    <w:rsid w:val="00351415"/>
    <w:rsid w:val="00351CE1"/>
    <w:rsid w:val="0035269B"/>
    <w:rsid w:val="00352FAC"/>
    <w:rsid w:val="0035409B"/>
    <w:rsid w:val="00354E14"/>
    <w:rsid w:val="00355235"/>
    <w:rsid w:val="00355379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015"/>
    <w:rsid w:val="00374E9E"/>
    <w:rsid w:val="003752FB"/>
    <w:rsid w:val="00375866"/>
    <w:rsid w:val="00375B22"/>
    <w:rsid w:val="00375C96"/>
    <w:rsid w:val="00375CF7"/>
    <w:rsid w:val="003763AD"/>
    <w:rsid w:val="0037776F"/>
    <w:rsid w:val="00380014"/>
    <w:rsid w:val="00380F10"/>
    <w:rsid w:val="00381501"/>
    <w:rsid w:val="00381628"/>
    <w:rsid w:val="00382191"/>
    <w:rsid w:val="003826C9"/>
    <w:rsid w:val="00383A87"/>
    <w:rsid w:val="00383B71"/>
    <w:rsid w:val="00384862"/>
    <w:rsid w:val="00384A3D"/>
    <w:rsid w:val="00385A37"/>
    <w:rsid w:val="00387B6D"/>
    <w:rsid w:val="00390249"/>
    <w:rsid w:val="0039043F"/>
    <w:rsid w:val="00390F10"/>
    <w:rsid w:val="00391620"/>
    <w:rsid w:val="00392909"/>
    <w:rsid w:val="00393DAD"/>
    <w:rsid w:val="00394532"/>
    <w:rsid w:val="003953CB"/>
    <w:rsid w:val="00395B62"/>
    <w:rsid w:val="0039651C"/>
    <w:rsid w:val="003A3263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3DD"/>
    <w:rsid w:val="003B2559"/>
    <w:rsid w:val="003B3170"/>
    <w:rsid w:val="003B3738"/>
    <w:rsid w:val="003B3FB9"/>
    <w:rsid w:val="003B4603"/>
    <w:rsid w:val="003B4ECB"/>
    <w:rsid w:val="003B5451"/>
    <w:rsid w:val="003B5CCA"/>
    <w:rsid w:val="003B7128"/>
    <w:rsid w:val="003B76DA"/>
    <w:rsid w:val="003C1292"/>
    <w:rsid w:val="003C2634"/>
    <w:rsid w:val="003C3243"/>
    <w:rsid w:val="003C3C21"/>
    <w:rsid w:val="003C5ABE"/>
    <w:rsid w:val="003C5CF5"/>
    <w:rsid w:val="003C7588"/>
    <w:rsid w:val="003D09BC"/>
    <w:rsid w:val="003D0D3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299"/>
    <w:rsid w:val="003D756E"/>
    <w:rsid w:val="003D7907"/>
    <w:rsid w:val="003D7DC2"/>
    <w:rsid w:val="003E0394"/>
    <w:rsid w:val="003E0B3D"/>
    <w:rsid w:val="003E1134"/>
    <w:rsid w:val="003E1816"/>
    <w:rsid w:val="003E27DA"/>
    <w:rsid w:val="003E33FF"/>
    <w:rsid w:val="003E3907"/>
    <w:rsid w:val="003E4592"/>
    <w:rsid w:val="003E46F8"/>
    <w:rsid w:val="003E4A9A"/>
    <w:rsid w:val="003E61AB"/>
    <w:rsid w:val="003E75C4"/>
    <w:rsid w:val="003E79B0"/>
    <w:rsid w:val="003E7A57"/>
    <w:rsid w:val="003F073F"/>
    <w:rsid w:val="003F16EE"/>
    <w:rsid w:val="003F20FA"/>
    <w:rsid w:val="003F24A8"/>
    <w:rsid w:val="003F37C8"/>
    <w:rsid w:val="003F3A17"/>
    <w:rsid w:val="003F3DF3"/>
    <w:rsid w:val="003F41C4"/>
    <w:rsid w:val="003F5546"/>
    <w:rsid w:val="003F5F00"/>
    <w:rsid w:val="003F6448"/>
    <w:rsid w:val="003F7CEF"/>
    <w:rsid w:val="004005D4"/>
    <w:rsid w:val="0040060A"/>
    <w:rsid w:val="00400675"/>
    <w:rsid w:val="004018EE"/>
    <w:rsid w:val="00401B45"/>
    <w:rsid w:val="004022B2"/>
    <w:rsid w:val="0040283D"/>
    <w:rsid w:val="00402DD6"/>
    <w:rsid w:val="00403BF1"/>
    <w:rsid w:val="00403EC3"/>
    <w:rsid w:val="00404057"/>
    <w:rsid w:val="00405DDA"/>
    <w:rsid w:val="00405F80"/>
    <w:rsid w:val="00406452"/>
    <w:rsid w:val="00406722"/>
    <w:rsid w:val="00406CED"/>
    <w:rsid w:val="00407106"/>
    <w:rsid w:val="004074B3"/>
    <w:rsid w:val="00410D21"/>
    <w:rsid w:val="00411258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B26"/>
    <w:rsid w:val="00417DD7"/>
    <w:rsid w:val="00420ADC"/>
    <w:rsid w:val="00421043"/>
    <w:rsid w:val="0042177D"/>
    <w:rsid w:val="004219EE"/>
    <w:rsid w:val="0042292C"/>
    <w:rsid w:val="004229F8"/>
    <w:rsid w:val="00423351"/>
    <w:rsid w:val="00423A39"/>
    <w:rsid w:val="00423CBC"/>
    <w:rsid w:val="00425547"/>
    <w:rsid w:val="00425B23"/>
    <w:rsid w:val="00426649"/>
    <w:rsid w:val="00426BAB"/>
    <w:rsid w:val="004271F5"/>
    <w:rsid w:val="00427393"/>
    <w:rsid w:val="00427474"/>
    <w:rsid w:val="004275C4"/>
    <w:rsid w:val="00427B7E"/>
    <w:rsid w:val="0043005D"/>
    <w:rsid w:val="00430337"/>
    <w:rsid w:val="00431191"/>
    <w:rsid w:val="00431484"/>
    <w:rsid w:val="004314DB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003"/>
    <w:rsid w:val="00453112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1ABA"/>
    <w:rsid w:val="00462A63"/>
    <w:rsid w:val="00463336"/>
    <w:rsid w:val="00463549"/>
    <w:rsid w:val="004637D0"/>
    <w:rsid w:val="00465235"/>
    <w:rsid w:val="0046662C"/>
    <w:rsid w:val="00466746"/>
    <w:rsid w:val="0046721B"/>
    <w:rsid w:val="00472496"/>
    <w:rsid w:val="00472DE9"/>
    <w:rsid w:val="00472FD7"/>
    <w:rsid w:val="00473362"/>
    <w:rsid w:val="00474199"/>
    <w:rsid w:val="0047430E"/>
    <w:rsid w:val="0047467B"/>
    <w:rsid w:val="00474FF3"/>
    <w:rsid w:val="004768A6"/>
    <w:rsid w:val="00476BCB"/>
    <w:rsid w:val="0047788C"/>
    <w:rsid w:val="00480556"/>
    <w:rsid w:val="00480D44"/>
    <w:rsid w:val="00480DFD"/>
    <w:rsid w:val="00481857"/>
    <w:rsid w:val="00481A27"/>
    <w:rsid w:val="004820F6"/>
    <w:rsid w:val="004821BA"/>
    <w:rsid w:val="004822A3"/>
    <w:rsid w:val="00482EF9"/>
    <w:rsid w:val="00484409"/>
    <w:rsid w:val="0048459D"/>
    <w:rsid w:val="004847D1"/>
    <w:rsid w:val="00484AFE"/>
    <w:rsid w:val="00484E54"/>
    <w:rsid w:val="004852D4"/>
    <w:rsid w:val="00485AB8"/>
    <w:rsid w:val="00485BD4"/>
    <w:rsid w:val="004870DF"/>
    <w:rsid w:val="00487658"/>
    <w:rsid w:val="0048765E"/>
    <w:rsid w:val="00490CB4"/>
    <w:rsid w:val="00490F4A"/>
    <w:rsid w:val="004911E3"/>
    <w:rsid w:val="004912B2"/>
    <w:rsid w:val="00491311"/>
    <w:rsid w:val="004925BB"/>
    <w:rsid w:val="00492F29"/>
    <w:rsid w:val="00493B2E"/>
    <w:rsid w:val="00493B43"/>
    <w:rsid w:val="00493C23"/>
    <w:rsid w:val="00493E7E"/>
    <w:rsid w:val="00494084"/>
    <w:rsid w:val="00495B3B"/>
    <w:rsid w:val="00496262"/>
    <w:rsid w:val="004962E7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AA7"/>
    <w:rsid w:val="004A3EEA"/>
    <w:rsid w:val="004A45BC"/>
    <w:rsid w:val="004A6083"/>
    <w:rsid w:val="004A668E"/>
    <w:rsid w:val="004A6AE4"/>
    <w:rsid w:val="004A761F"/>
    <w:rsid w:val="004A782D"/>
    <w:rsid w:val="004A7EE6"/>
    <w:rsid w:val="004B174F"/>
    <w:rsid w:val="004B1A15"/>
    <w:rsid w:val="004B22E7"/>
    <w:rsid w:val="004B255D"/>
    <w:rsid w:val="004B2F36"/>
    <w:rsid w:val="004B3824"/>
    <w:rsid w:val="004B43DA"/>
    <w:rsid w:val="004B48F0"/>
    <w:rsid w:val="004B4D1F"/>
    <w:rsid w:val="004B5D57"/>
    <w:rsid w:val="004B61AD"/>
    <w:rsid w:val="004B635F"/>
    <w:rsid w:val="004B67DB"/>
    <w:rsid w:val="004C01B2"/>
    <w:rsid w:val="004C02E7"/>
    <w:rsid w:val="004C0D12"/>
    <w:rsid w:val="004C0F30"/>
    <w:rsid w:val="004C1104"/>
    <w:rsid w:val="004C1B5A"/>
    <w:rsid w:val="004C321F"/>
    <w:rsid w:val="004C37BF"/>
    <w:rsid w:val="004C42AF"/>
    <w:rsid w:val="004C4DF3"/>
    <w:rsid w:val="004C718B"/>
    <w:rsid w:val="004C768C"/>
    <w:rsid w:val="004C78C2"/>
    <w:rsid w:val="004D045A"/>
    <w:rsid w:val="004D1D17"/>
    <w:rsid w:val="004D2660"/>
    <w:rsid w:val="004D2B4B"/>
    <w:rsid w:val="004D2B5D"/>
    <w:rsid w:val="004D31EA"/>
    <w:rsid w:val="004D3688"/>
    <w:rsid w:val="004D39E6"/>
    <w:rsid w:val="004D4381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20E8"/>
    <w:rsid w:val="004F32D5"/>
    <w:rsid w:val="004F45CC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1A32"/>
    <w:rsid w:val="00521EE3"/>
    <w:rsid w:val="00522C3C"/>
    <w:rsid w:val="00523187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3AC"/>
    <w:rsid w:val="00531588"/>
    <w:rsid w:val="005325A9"/>
    <w:rsid w:val="00533113"/>
    <w:rsid w:val="00533354"/>
    <w:rsid w:val="00533C88"/>
    <w:rsid w:val="00534FFE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651"/>
    <w:rsid w:val="00540AE6"/>
    <w:rsid w:val="00540D65"/>
    <w:rsid w:val="00541315"/>
    <w:rsid w:val="00541BB5"/>
    <w:rsid w:val="00541C9C"/>
    <w:rsid w:val="00541E4C"/>
    <w:rsid w:val="00542450"/>
    <w:rsid w:val="00543217"/>
    <w:rsid w:val="00543CF1"/>
    <w:rsid w:val="005448D6"/>
    <w:rsid w:val="0054505E"/>
    <w:rsid w:val="005459E8"/>
    <w:rsid w:val="00546292"/>
    <w:rsid w:val="00546741"/>
    <w:rsid w:val="00546AC5"/>
    <w:rsid w:val="005471D4"/>
    <w:rsid w:val="00547204"/>
    <w:rsid w:val="00547D38"/>
    <w:rsid w:val="00547E01"/>
    <w:rsid w:val="00550113"/>
    <w:rsid w:val="00550A8D"/>
    <w:rsid w:val="00550F15"/>
    <w:rsid w:val="00552071"/>
    <w:rsid w:val="00552173"/>
    <w:rsid w:val="0055257A"/>
    <w:rsid w:val="00554DB1"/>
    <w:rsid w:val="005551A5"/>
    <w:rsid w:val="005552DF"/>
    <w:rsid w:val="00555C85"/>
    <w:rsid w:val="00555DE7"/>
    <w:rsid w:val="00557028"/>
    <w:rsid w:val="005570FD"/>
    <w:rsid w:val="00557CBC"/>
    <w:rsid w:val="0056133F"/>
    <w:rsid w:val="0056148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B0B"/>
    <w:rsid w:val="00576F39"/>
    <w:rsid w:val="005775CF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111"/>
    <w:rsid w:val="005875ED"/>
    <w:rsid w:val="00587BAD"/>
    <w:rsid w:val="00587F91"/>
    <w:rsid w:val="00590260"/>
    <w:rsid w:val="0059071C"/>
    <w:rsid w:val="00590E38"/>
    <w:rsid w:val="005917DC"/>
    <w:rsid w:val="005918E6"/>
    <w:rsid w:val="0059349E"/>
    <w:rsid w:val="00593A92"/>
    <w:rsid w:val="00594528"/>
    <w:rsid w:val="00594E53"/>
    <w:rsid w:val="00595241"/>
    <w:rsid w:val="00595F40"/>
    <w:rsid w:val="00595F7E"/>
    <w:rsid w:val="005962ED"/>
    <w:rsid w:val="005971F8"/>
    <w:rsid w:val="00597AFB"/>
    <w:rsid w:val="00597EC5"/>
    <w:rsid w:val="005A0E3C"/>
    <w:rsid w:val="005A157F"/>
    <w:rsid w:val="005A1779"/>
    <w:rsid w:val="005A1F85"/>
    <w:rsid w:val="005A22DA"/>
    <w:rsid w:val="005A2C47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0FC7"/>
    <w:rsid w:val="005B170E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5900"/>
    <w:rsid w:val="005B5DE4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56D"/>
    <w:rsid w:val="005C4A1B"/>
    <w:rsid w:val="005C5B44"/>
    <w:rsid w:val="005C64DF"/>
    <w:rsid w:val="005C6A48"/>
    <w:rsid w:val="005C78D3"/>
    <w:rsid w:val="005C79B0"/>
    <w:rsid w:val="005D06AB"/>
    <w:rsid w:val="005D0784"/>
    <w:rsid w:val="005D1598"/>
    <w:rsid w:val="005D2784"/>
    <w:rsid w:val="005D53B1"/>
    <w:rsid w:val="005D5BA5"/>
    <w:rsid w:val="005D6232"/>
    <w:rsid w:val="005D6481"/>
    <w:rsid w:val="005D7137"/>
    <w:rsid w:val="005D757C"/>
    <w:rsid w:val="005D78C7"/>
    <w:rsid w:val="005E0556"/>
    <w:rsid w:val="005E0F7C"/>
    <w:rsid w:val="005E175B"/>
    <w:rsid w:val="005E1A8B"/>
    <w:rsid w:val="005E259F"/>
    <w:rsid w:val="005E39B0"/>
    <w:rsid w:val="005E3EE7"/>
    <w:rsid w:val="005E44C0"/>
    <w:rsid w:val="005E60C5"/>
    <w:rsid w:val="005E615E"/>
    <w:rsid w:val="005E6713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07392"/>
    <w:rsid w:val="00610E16"/>
    <w:rsid w:val="006115F8"/>
    <w:rsid w:val="00611659"/>
    <w:rsid w:val="00611B9F"/>
    <w:rsid w:val="00612B6C"/>
    <w:rsid w:val="00612EDD"/>
    <w:rsid w:val="00613105"/>
    <w:rsid w:val="00613B76"/>
    <w:rsid w:val="00613CBE"/>
    <w:rsid w:val="00613FE5"/>
    <w:rsid w:val="00614133"/>
    <w:rsid w:val="00614171"/>
    <w:rsid w:val="00614E6E"/>
    <w:rsid w:val="006152BA"/>
    <w:rsid w:val="00615B00"/>
    <w:rsid w:val="00615E10"/>
    <w:rsid w:val="00616B48"/>
    <w:rsid w:val="006173A2"/>
    <w:rsid w:val="00617B74"/>
    <w:rsid w:val="00617C11"/>
    <w:rsid w:val="00620CBA"/>
    <w:rsid w:val="00621D70"/>
    <w:rsid w:val="00621E40"/>
    <w:rsid w:val="00621EE7"/>
    <w:rsid w:val="006220F1"/>
    <w:rsid w:val="00622696"/>
    <w:rsid w:val="00622E3C"/>
    <w:rsid w:val="00623766"/>
    <w:rsid w:val="00623BD2"/>
    <w:rsid w:val="006247DB"/>
    <w:rsid w:val="00624BCF"/>
    <w:rsid w:val="00624D47"/>
    <w:rsid w:val="00625783"/>
    <w:rsid w:val="00625B03"/>
    <w:rsid w:val="0062680E"/>
    <w:rsid w:val="00627429"/>
    <w:rsid w:val="006275E3"/>
    <w:rsid w:val="00627967"/>
    <w:rsid w:val="00630C17"/>
    <w:rsid w:val="00630DE2"/>
    <w:rsid w:val="00630ECB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3F19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461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0F2"/>
    <w:rsid w:val="00662445"/>
    <w:rsid w:val="00662661"/>
    <w:rsid w:val="00662DC4"/>
    <w:rsid w:val="0066394D"/>
    <w:rsid w:val="00663AFF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19"/>
    <w:rsid w:val="00667CCA"/>
    <w:rsid w:val="00670516"/>
    <w:rsid w:val="0067115B"/>
    <w:rsid w:val="00671D87"/>
    <w:rsid w:val="00671DFA"/>
    <w:rsid w:val="006722AF"/>
    <w:rsid w:val="00672651"/>
    <w:rsid w:val="00672D5E"/>
    <w:rsid w:val="00673ECB"/>
    <w:rsid w:val="00674B2F"/>
    <w:rsid w:val="00674E9D"/>
    <w:rsid w:val="006767D0"/>
    <w:rsid w:val="0067753A"/>
    <w:rsid w:val="00677A54"/>
    <w:rsid w:val="00677E9C"/>
    <w:rsid w:val="0068076D"/>
    <w:rsid w:val="00682F0B"/>
    <w:rsid w:val="00683FCA"/>
    <w:rsid w:val="006850F9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395C"/>
    <w:rsid w:val="006947AA"/>
    <w:rsid w:val="006951C4"/>
    <w:rsid w:val="0069589E"/>
    <w:rsid w:val="00695A4D"/>
    <w:rsid w:val="00695BE8"/>
    <w:rsid w:val="00695D6D"/>
    <w:rsid w:val="00695D95"/>
    <w:rsid w:val="00696126"/>
    <w:rsid w:val="0069635D"/>
    <w:rsid w:val="00696C68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541"/>
    <w:rsid w:val="006A2A77"/>
    <w:rsid w:val="006A3EBD"/>
    <w:rsid w:val="006A486D"/>
    <w:rsid w:val="006A558A"/>
    <w:rsid w:val="006A5825"/>
    <w:rsid w:val="006A5DA9"/>
    <w:rsid w:val="006A5F07"/>
    <w:rsid w:val="006A6B0D"/>
    <w:rsid w:val="006A6DEA"/>
    <w:rsid w:val="006B00F8"/>
    <w:rsid w:val="006B06B9"/>
    <w:rsid w:val="006B06F7"/>
    <w:rsid w:val="006B093A"/>
    <w:rsid w:val="006B2462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721E"/>
    <w:rsid w:val="006B76A8"/>
    <w:rsid w:val="006B7ED7"/>
    <w:rsid w:val="006B7F12"/>
    <w:rsid w:val="006C0435"/>
    <w:rsid w:val="006C066A"/>
    <w:rsid w:val="006C08A8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090A"/>
    <w:rsid w:val="006D1E65"/>
    <w:rsid w:val="006D20FA"/>
    <w:rsid w:val="006D3A6A"/>
    <w:rsid w:val="006D4AA4"/>
    <w:rsid w:val="006D539A"/>
    <w:rsid w:val="006D5D06"/>
    <w:rsid w:val="006D6339"/>
    <w:rsid w:val="006D6A53"/>
    <w:rsid w:val="006D6A83"/>
    <w:rsid w:val="006D6A8C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E6769"/>
    <w:rsid w:val="006F2135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D1A"/>
    <w:rsid w:val="00700574"/>
    <w:rsid w:val="00701951"/>
    <w:rsid w:val="00702163"/>
    <w:rsid w:val="00702ACD"/>
    <w:rsid w:val="00703FF1"/>
    <w:rsid w:val="007057AB"/>
    <w:rsid w:val="00706EC9"/>
    <w:rsid w:val="0070715E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511"/>
    <w:rsid w:val="00723891"/>
    <w:rsid w:val="00723E5D"/>
    <w:rsid w:val="007241F3"/>
    <w:rsid w:val="00724914"/>
    <w:rsid w:val="00725A40"/>
    <w:rsid w:val="00726982"/>
    <w:rsid w:val="00727F09"/>
    <w:rsid w:val="00730536"/>
    <w:rsid w:val="007306A7"/>
    <w:rsid w:val="007311AF"/>
    <w:rsid w:val="00732587"/>
    <w:rsid w:val="007330BB"/>
    <w:rsid w:val="007336BF"/>
    <w:rsid w:val="00736393"/>
    <w:rsid w:val="0073666F"/>
    <w:rsid w:val="0073739D"/>
    <w:rsid w:val="00737792"/>
    <w:rsid w:val="0073790F"/>
    <w:rsid w:val="00737FA6"/>
    <w:rsid w:val="007404E1"/>
    <w:rsid w:val="00742A0F"/>
    <w:rsid w:val="00742E2F"/>
    <w:rsid w:val="00743883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0F4"/>
    <w:rsid w:val="007501F7"/>
    <w:rsid w:val="007503C8"/>
    <w:rsid w:val="00750553"/>
    <w:rsid w:val="00752879"/>
    <w:rsid w:val="007536B7"/>
    <w:rsid w:val="00753A83"/>
    <w:rsid w:val="007541CA"/>
    <w:rsid w:val="007542B7"/>
    <w:rsid w:val="0075458F"/>
    <w:rsid w:val="00755074"/>
    <w:rsid w:val="00755E22"/>
    <w:rsid w:val="00755FA5"/>
    <w:rsid w:val="00757C90"/>
    <w:rsid w:val="00760505"/>
    <w:rsid w:val="007614A6"/>
    <w:rsid w:val="00763630"/>
    <w:rsid w:val="007648EF"/>
    <w:rsid w:val="007657AA"/>
    <w:rsid w:val="00765BDB"/>
    <w:rsid w:val="00766548"/>
    <w:rsid w:val="00770109"/>
    <w:rsid w:val="007708CB"/>
    <w:rsid w:val="0077149C"/>
    <w:rsid w:val="00771AD3"/>
    <w:rsid w:val="00772588"/>
    <w:rsid w:val="00772F0C"/>
    <w:rsid w:val="0077626E"/>
    <w:rsid w:val="00776645"/>
    <w:rsid w:val="00776B96"/>
    <w:rsid w:val="007773E8"/>
    <w:rsid w:val="00777DD2"/>
    <w:rsid w:val="00782FF1"/>
    <w:rsid w:val="00783B1D"/>
    <w:rsid w:val="00783C4A"/>
    <w:rsid w:val="007840C5"/>
    <w:rsid w:val="00784E12"/>
    <w:rsid w:val="00784E68"/>
    <w:rsid w:val="00785CF3"/>
    <w:rsid w:val="00785DA2"/>
    <w:rsid w:val="00786156"/>
    <w:rsid w:val="00787028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35F9"/>
    <w:rsid w:val="00794300"/>
    <w:rsid w:val="00794468"/>
    <w:rsid w:val="00794930"/>
    <w:rsid w:val="007958F3"/>
    <w:rsid w:val="007968EB"/>
    <w:rsid w:val="00796B8D"/>
    <w:rsid w:val="00797039"/>
    <w:rsid w:val="00797C7D"/>
    <w:rsid w:val="00797DEA"/>
    <w:rsid w:val="007A0056"/>
    <w:rsid w:val="007A00D9"/>
    <w:rsid w:val="007A07EF"/>
    <w:rsid w:val="007A0AD1"/>
    <w:rsid w:val="007A25E8"/>
    <w:rsid w:val="007A338F"/>
    <w:rsid w:val="007A429A"/>
    <w:rsid w:val="007A6573"/>
    <w:rsid w:val="007A6934"/>
    <w:rsid w:val="007A69CE"/>
    <w:rsid w:val="007A6AF1"/>
    <w:rsid w:val="007B0E22"/>
    <w:rsid w:val="007B2208"/>
    <w:rsid w:val="007B3F0B"/>
    <w:rsid w:val="007B4FFF"/>
    <w:rsid w:val="007B63EA"/>
    <w:rsid w:val="007B6421"/>
    <w:rsid w:val="007B643C"/>
    <w:rsid w:val="007B64FF"/>
    <w:rsid w:val="007B6D19"/>
    <w:rsid w:val="007B6F07"/>
    <w:rsid w:val="007B6F41"/>
    <w:rsid w:val="007B7FE0"/>
    <w:rsid w:val="007C0486"/>
    <w:rsid w:val="007C062E"/>
    <w:rsid w:val="007C11F4"/>
    <w:rsid w:val="007C1373"/>
    <w:rsid w:val="007C1D19"/>
    <w:rsid w:val="007C21AC"/>
    <w:rsid w:val="007C28F4"/>
    <w:rsid w:val="007C2DFF"/>
    <w:rsid w:val="007C322A"/>
    <w:rsid w:val="007C34FA"/>
    <w:rsid w:val="007C3665"/>
    <w:rsid w:val="007C3A6A"/>
    <w:rsid w:val="007C5E1E"/>
    <w:rsid w:val="007C6AD2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5A0B"/>
    <w:rsid w:val="007D6510"/>
    <w:rsid w:val="007D6C85"/>
    <w:rsid w:val="007D7472"/>
    <w:rsid w:val="007D7ADE"/>
    <w:rsid w:val="007E0C83"/>
    <w:rsid w:val="007E1003"/>
    <w:rsid w:val="007E1278"/>
    <w:rsid w:val="007E1336"/>
    <w:rsid w:val="007E18BA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352"/>
    <w:rsid w:val="007E6323"/>
    <w:rsid w:val="007E669D"/>
    <w:rsid w:val="007E7AE7"/>
    <w:rsid w:val="007E7BC6"/>
    <w:rsid w:val="007F07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552B"/>
    <w:rsid w:val="007F71A7"/>
    <w:rsid w:val="0080003A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48F9"/>
    <w:rsid w:val="0081620D"/>
    <w:rsid w:val="00816789"/>
    <w:rsid w:val="00817791"/>
    <w:rsid w:val="0081786A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39A"/>
    <w:rsid w:val="00831500"/>
    <w:rsid w:val="00832152"/>
    <w:rsid w:val="0083280D"/>
    <w:rsid w:val="0083304C"/>
    <w:rsid w:val="00833628"/>
    <w:rsid w:val="008338D1"/>
    <w:rsid w:val="008339AF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C90"/>
    <w:rsid w:val="00841E79"/>
    <w:rsid w:val="0084237D"/>
    <w:rsid w:val="00842389"/>
    <w:rsid w:val="00843453"/>
    <w:rsid w:val="008435BB"/>
    <w:rsid w:val="00843B34"/>
    <w:rsid w:val="00843C1F"/>
    <w:rsid w:val="00844225"/>
    <w:rsid w:val="008451E1"/>
    <w:rsid w:val="00845640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1A27"/>
    <w:rsid w:val="0085259A"/>
    <w:rsid w:val="00854849"/>
    <w:rsid w:val="008552E3"/>
    <w:rsid w:val="00855701"/>
    <w:rsid w:val="00855CEF"/>
    <w:rsid w:val="00855ED5"/>
    <w:rsid w:val="0085642F"/>
    <w:rsid w:val="00856E24"/>
    <w:rsid w:val="00857280"/>
    <w:rsid w:val="00857EDB"/>
    <w:rsid w:val="008616A8"/>
    <w:rsid w:val="00861905"/>
    <w:rsid w:val="00862531"/>
    <w:rsid w:val="00862B6A"/>
    <w:rsid w:val="008640B2"/>
    <w:rsid w:val="00866434"/>
    <w:rsid w:val="008672DD"/>
    <w:rsid w:val="008675F9"/>
    <w:rsid w:val="00870380"/>
    <w:rsid w:val="00870C04"/>
    <w:rsid w:val="00870F33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2324"/>
    <w:rsid w:val="00884011"/>
    <w:rsid w:val="0088435A"/>
    <w:rsid w:val="00884501"/>
    <w:rsid w:val="00885576"/>
    <w:rsid w:val="00886485"/>
    <w:rsid w:val="00886DBD"/>
    <w:rsid w:val="00887200"/>
    <w:rsid w:val="00890764"/>
    <w:rsid w:val="00890EC9"/>
    <w:rsid w:val="00892D22"/>
    <w:rsid w:val="00893B10"/>
    <w:rsid w:val="0089447C"/>
    <w:rsid w:val="00894FD5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D76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835"/>
    <w:rsid w:val="008B2D11"/>
    <w:rsid w:val="008B3FAA"/>
    <w:rsid w:val="008B4177"/>
    <w:rsid w:val="008B4B58"/>
    <w:rsid w:val="008B4DDC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C68"/>
    <w:rsid w:val="008D2082"/>
    <w:rsid w:val="008D22EC"/>
    <w:rsid w:val="008D2C82"/>
    <w:rsid w:val="008D2C8A"/>
    <w:rsid w:val="008D3B28"/>
    <w:rsid w:val="008D439E"/>
    <w:rsid w:val="008D44F6"/>
    <w:rsid w:val="008D457C"/>
    <w:rsid w:val="008D47BD"/>
    <w:rsid w:val="008D4AA3"/>
    <w:rsid w:val="008D4AC9"/>
    <w:rsid w:val="008D4EF3"/>
    <w:rsid w:val="008D5151"/>
    <w:rsid w:val="008D5528"/>
    <w:rsid w:val="008D5F47"/>
    <w:rsid w:val="008D61A1"/>
    <w:rsid w:val="008D68AA"/>
    <w:rsid w:val="008D69A8"/>
    <w:rsid w:val="008D7F46"/>
    <w:rsid w:val="008E07C6"/>
    <w:rsid w:val="008E0974"/>
    <w:rsid w:val="008E170D"/>
    <w:rsid w:val="008E21F4"/>
    <w:rsid w:val="008E2482"/>
    <w:rsid w:val="008E35CD"/>
    <w:rsid w:val="008E4470"/>
    <w:rsid w:val="008E47B3"/>
    <w:rsid w:val="008E4A64"/>
    <w:rsid w:val="008E60B8"/>
    <w:rsid w:val="008E6150"/>
    <w:rsid w:val="008E6E81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1CA2"/>
    <w:rsid w:val="009026C8"/>
    <w:rsid w:val="00902CCA"/>
    <w:rsid w:val="009035FE"/>
    <w:rsid w:val="00903E4D"/>
    <w:rsid w:val="0090439A"/>
    <w:rsid w:val="00905724"/>
    <w:rsid w:val="009058DF"/>
    <w:rsid w:val="009059EF"/>
    <w:rsid w:val="00906B8D"/>
    <w:rsid w:val="0090765B"/>
    <w:rsid w:val="009077B3"/>
    <w:rsid w:val="00910E44"/>
    <w:rsid w:val="0091156B"/>
    <w:rsid w:val="009140EA"/>
    <w:rsid w:val="0091434B"/>
    <w:rsid w:val="00915096"/>
    <w:rsid w:val="009150B6"/>
    <w:rsid w:val="0091617F"/>
    <w:rsid w:val="009163AE"/>
    <w:rsid w:val="00916C79"/>
    <w:rsid w:val="00917598"/>
    <w:rsid w:val="0092061B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C6D"/>
    <w:rsid w:val="00930E72"/>
    <w:rsid w:val="00931137"/>
    <w:rsid w:val="009317AD"/>
    <w:rsid w:val="00932E68"/>
    <w:rsid w:val="009330AA"/>
    <w:rsid w:val="009339CD"/>
    <w:rsid w:val="00933CB1"/>
    <w:rsid w:val="00933FD3"/>
    <w:rsid w:val="0093422D"/>
    <w:rsid w:val="009344E6"/>
    <w:rsid w:val="009346E3"/>
    <w:rsid w:val="0093530F"/>
    <w:rsid w:val="009357C8"/>
    <w:rsid w:val="00935FAF"/>
    <w:rsid w:val="00936C46"/>
    <w:rsid w:val="00937294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1673"/>
    <w:rsid w:val="00952AAF"/>
    <w:rsid w:val="009536AB"/>
    <w:rsid w:val="00954C74"/>
    <w:rsid w:val="009568CD"/>
    <w:rsid w:val="00956FA5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01AE"/>
    <w:rsid w:val="009707FB"/>
    <w:rsid w:val="00971E81"/>
    <w:rsid w:val="009725AD"/>
    <w:rsid w:val="00973173"/>
    <w:rsid w:val="009731E1"/>
    <w:rsid w:val="00973E94"/>
    <w:rsid w:val="00974093"/>
    <w:rsid w:val="009762E3"/>
    <w:rsid w:val="00976640"/>
    <w:rsid w:val="00976D56"/>
    <w:rsid w:val="0098005A"/>
    <w:rsid w:val="009804AF"/>
    <w:rsid w:val="00982A3F"/>
    <w:rsid w:val="00983E42"/>
    <w:rsid w:val="00983F53"/>
    <w:rsid w:val="00984A68"/>
    <w:rsid w:val="00986F2E"/>
    <w:rsid w:val="00987136"/>
    <w:rsid w:val="00987EA2"/>
    <w:rsid w:val="0099007F"/>
    <w:rsid w:val="00990A59"/>
    <w:rsid w:val="00991618"/>
    <w:rsid w:val="00991E6B"/>
    <w:rsid w:val="00992252"/>
    <w:rsid w:val="00992A40"/>
    <w:rsid w:val="00993431"/>
    <w:rsid w:val="00993CE6"/>
    <w:rsid w:val="00993D64"/>
    <w:rsid w:val="00993DAC"/>
    <w:rsid w:val="00994877"/>
    <w:rsid w:val="00994CA8"/>
    <w:rsid w:val="00994EB1"/>
    <w:rsid w:val="009951ED"/>
    <w:rsid w:val="00995A21"/>
    <w:rsid w:val="00995E36"/>
    <w:rsid w:val="00996271"/>
    <w:rsid w:val="009968B0"/>
    <w:rsid w:val="00996C39"/>
    <w:rsid w:val="009A04AB"/>
    <w:rsid w:val="009A1593"/>
    <w:rsid w:val="009A16E9"/>
    <w:rsid w:val="009A2755"/>
    <w:rsid w:val="009A2D2A"/>
    <w:rsid w:val="009A2EFD"/>
    <w:rsid w:val="009A301E"/>
    <w:rsid w:val="009A4E54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6349"/>
    <w:rsid w:val="009B65B4"/>
    <w:rsid w:val="009B759D"/>
    <w:rsid w:val="009B75B6"/>
    <w:rsid w:val="009B7858"/>
    <w:rsid w:val="009C0668"/>
    <w:rsid w:val="009C0691"/>
    <w:rsid w:val="009C2250"/>
    <w:rsid w:val="009C235B"/>
    <w:rsid w:val="009C3E75"/>
    <w:rsid w:val="009C4155"/>
    <w:rsid w:val="009C44C9"/>
    <w:rsid w:val="009C46A0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1044"/>
    <w:rsid w:val="009D22AB"/>
    <w:rsid w:val="009D3288"/>
    <w:rsid w:val="009D3A05"/>
    <w:rsid w:val="009D4E20"/>
    <w:rsid w:val="009D6A5B"/>
    <w:rsid w:val="009D77FD"/>
    <w:rsid w:val="009D7BF0"/>
    <w:rsid w:val="009E111E"/>
    <w:rsid w:val="009E17F8"/>
    <w:rsid w:val="009E252A"/>
    <w:rsid w:val="009E28A6"/>
    <w:rsid w:val="009E2907"/>
    <w:rsid w:val="009E394D"/>
    <w:rsid w:val="009E3985"/>
    <w:rsid w:val="009E3B5F"/>
    <w:rsid w:val="009E415C"/>
    <w:rsid w:val="009E4B7C"/>
    <w:rsid w:val="009E51BD"/>
    <w:rsid w:val="009E5790"/>
    <w:rsid w:val="009E583A"/>
    <w:rsid w:val="009E5D88"/>
    <w:rsid w:val="009E7006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7F0"/>
    <w:rsid w:val="009F69E0"/>
    <w:rsid w:val="009F6C10"/>
    <w:rsid w:val="009F7E49"/>
    <w:rsid w:val="00A005AD"/>
    <w:rsid w:val="00A00B8D"/>
    <w:rsid w:val="00A01547"/>
    <w:rsid w:val="00A01BC4"/>
    <w:rsid w:val="00A01D84"/>
    <w:rsid w:val="00A02290"/>
    <w:rsid w:val="00A039BD"/>
    <w:rsid w:val="00A03BBF"/>
    <w:rsid w:val="00A043DE"/>
    <w:rsid w:val="00A04ED1"/>
    <w:rsid w:val="00A05364"/>
    <w:rsid w:val="00A07362"/>
    <w:rsid w:val="00A07643"/>
    <w:rsid w:val="00A077F6"/>
    <w:rsid w:val="00A10614"/>
    <w:rsid w:val="00A10908"/>
    <w:rsid w:val="00A10D2C"/>
    <w:rsid w:val="00A10DFD"/>
    <w:rsid w:val="00A12255"/>
    <w:rsid w:val="00A1258A"/>
    <w:rsid w:val="00A12DDD"/>
    <w:rsid w:val="00A13736"/>
    <w:rsid w:val="00A14867"/>
    <w:rsid w:val="00A156E7"/>
    <w:rsid w:val="00A16163"/>
    <w:rsid w:val="00A169C3"/>
    <w:rsid w:val="00A170ED"/>
    <w:rsid w:val="00A17DC5"/>
    <w:rsid w:val="00A17F36"/>
    <w:rsid w:val="00A20757"/>
    <w:rsid w:val="00A2184D"/>
    <w:rsid w:val="00A21AA2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346C"/>
    <w:rsid w:val="00A43B47"/>
    <w:rsid w:val="00A43F17"/>
    <w:rsid w:val="00A44532"/>
    <w:rsid w:val="00A44A84"/>
    <w:rsid w:val="00A4552A"/>
    <w:rsid w:val="00A45B41"/>
    <w:rsid w:val="00A463DB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5807"/>
    <w:rsid w:val="00A56096"/>
    <w:rsid w:val="00A57F9B"/>
    <w:rsid w:val="00A60EDA"/>
    <w:rsid w:val="00A62551"/>
    <w:rsid w:val="00A627C0"/>
    <w:rsid w:val="00A64233"/>
    <w:rsid w:val="00A65528"/>
    <w:rsid w:val="00A662D0"/>
    <w:rsid w:val="00A66552"/>
    <w:rsid w:val="00A67227"/>
    <w:rsid w:val="00A67F03"/>
    <w:rsid w:val="00A707C8"/>
    <w:rsid w:val="00A70B49"/>
    <w:rsid w:val="00A71450"/>
    <w:rsid w:val="00A71552"/>
    <w:rsid w:val="00A71EE2"/>
    <w:rsid w:val="00A72115"/>
    <w:rsid w:val="00A730BA"/>
    <w:rsid w:val="00A737AC"/>
    <w:rsid w:val="00A74574"/>
    <w:rsid w:val="00A75470"/>
    <w:rsid w:val="00A764E9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5597"/>
    <w:rsid w:val="00A959DF"/>
    <w:rsid w:val="00A974BE"/>
    <w:rsid w:val="00A97B15"/>
    <w:rsid w:val="00AA0150"/>
    <w:rsid w:val="00AA1449"/>
    <w:rsid w:val="00AA17D8"/>
    <w:rsid w:val="00AA1B8F"/>
    <w:rsid w:val="00AA22A1"/>
    <w:rsid w:val="00AA3A89"/>
    <w:rsid w:val="00AA44F4"/>
    <w:rsid w:val="00AA45CC"/>
    <w:rsid w:val="00AA551C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8AA"/>
    <w:rsid w:val="00AB2B0E"/>
    <w:rsid w:val="00AB3475"/>
    <w:rsid w:val="00AB365F"/>
    <w:rsid w:val="00AB3BCA"/>
    <w:rsid w:val="00AB496E"/>
    <w:rsid w:val="00AB4A1A"/>
    <w:rsid w:val="00AB4C96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3089"/>
    <w:rsid w:val="00AC45BD"/>
    <w:rsid w:val="00AC4E70"/>
    <w:rsid w:val="00AC5485"/>
    <w:rsid w:val="00AC5958"/>
    <w:rsid w:val="00AC6C9B"/>
    <w:rsid w:val="00AC6CF4"/>
    <w:rsid w:val="00AC76EC"/>
    <w:rsid w:val="00AC7FD7"/>
    <w:rsid w:val="00AD00CD"/>
    <w:rsid w:val="00AD19FF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046"/>
    <w:rsid w:val="00AD5CD4"/>
    <w:rsid w:val="00AD692E"/>
    <w:rsid w:val="00AD6D6F"/>
    <w:rsid w:val="00AD6F87"/>
    <w:rsid w:val="00AD7D6E"/>
    <w:rsid w:val="00AD7FA8"/>
    <w:rsid w:val="00AE0903"/>
    <w:rsid w:val="00AE0984"/>
    <w:rsid w:val="00AE0B31"/>
    <w:rsid w:val="00AE0C19"/>
    <w:rsid w:val="00AE2AD5"/>
    <w:rsid w:val="00AE2B65"/>
    <w:rsid w:val="00AE3545"/>
    <w:rsid w:val="00AE41A2"/>
    <w:rsid w:val="00AE4D99"/>
    <w:rsid w:val="00AE53A3"/>
    <w:rsid w:val="00AE6547"/>
    <w:rsid w:val="00AE73E4"/>
    <w:rsid w:val="00AE7B87"/>
    <w:rsid w:val="00AE7FC7"/>
    <w:rsid w:val="00AF008E"/>
    <w:rsid w:val="00AF0336"/>
    <w:rsid w:val="00AF2BA1"/>
    <w:rsid w:val="00AF2C5A"/>
    <w:rsid w:val="00AF32AE"/>
    <w:rsid w:val="00AF3576"/>
    <w:rsid w:val="00AF3A7B"/>
    <w:rsid w:val="00AF47F4"/>
    <w:rsid w:val="00AF4E6A"/>
    <w:rsid w:val="00AF6D74"/>
    <w:rsid w:val="00AF72D7"/>
    <w:rsid w:val="00AF756E"/>
    <w:rsid w:val="00AF7AC2"/>
    <w:rsid w:val="00AF7CDF"/>
    <w:rsid w:val="00AF7DF3"/>
    <w:rsid w:val="00AF7EDF"/>
    <w:rsid w:val="00B009B7"/>
    <w:rsid w:val="00B02017"/>
    <w:rsid w:val="00B030F4"/>
    <w:rsid w:val="00B034D4"/>
    <w:rsid w:val="00B04EA2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1F61"/>
    <w:rsid w:val="00B1285E"/>
    <w:rsid w:val="00B13223"/>
    <w:rsid w:val="00B135C5"/>
    <w:rsid w:val="00B13928"/>
    <w:rsid w:val="00B13C31"/>
    <w:rsid w:val="00B13C5D"/>
    <w:rsid w:val="00B14D26"/>
    <w:rsid w:val="00B15D35"/>
    <w:rsid w:val="00B16BC5"/>
    <w:rsid w:val="00B17359"/>
    <w:rsid w:val="00B20374"/>
    <w:rsid w:val="00B2054D"/>
    <w:rsid w:val="00B21E93"/>
    <w:rsid w:val="00B2201F"/>
    <w:rsid w:val="00B22763"/>
    <w:rsid w:val="00B237E1"/>
    <w:rsid w:val="00B23804"/>
    <w:rsid w:val="00B238DB"/>
    <w:rsid w:val="00B2451F"/>
    <w:rsid w:val="00B26153"/>
    <w:rsid w:val="00B26951"/>
    <w:rsid w:val="00B278D1"/>
    <w:rsid w:val="00B27942"/>
    <w:rsid w:val="00B30625"/>
    <w:rsid w:val="00B3107A"/>
    <w:rsid w:val="00B3204E"/>
    <w:rsid w:val="00B32344"/>
    <w:rsid w:val="00B323D1"/>
    <w:rsid w:val="00B326B7"/>
    <w:rsid w:val="00B32F3A"/>
    <w:rsid w:val="00B32FB2"/>
    <w:rsid w:val="00B333D9"/>
    <w:rsid w:val="00B33525"/>
    <w:rsid w:val="00B338E5"/>
    <w:rsid w:val="00B339A8"/>
    <w:rsid w:val="00B33B64"/>
    <w:rsid w:val="00B34B71"/>
    <w:rsid w:val="00B34EC2"/>
    <w:rsid w:val="00B358BA"/>
    <w:rsid w:val="00B35E0D"/>
    <w:rsid w:val="00B37117"/>
    <w:rsid w:val="00B4007B"/>
    <w:rsid w:val="00B400A2"/>
    <w:rsid w:val="00B405C5"/>
    <w:rsid w:val="00B40692"/>
    <w:rsid w:val="00B40CD1"/>
    <w:rsid w:val="00B41103"/>
    <w:rsid w:val="00B41401"/>
    <w:rsid w:val="00B42009"/>
    <w:rsid w:val="00B4213A"/>
    <w:rsid w:val="00B42B7D"/>
    <w:rsid w:val="00B4353C"/>
    <w:rsid w:val="00B43F98"/>
    <w:rsid w:val="00B44A09"/>
    <w:rsid w:val="00B456B7"/>
    <w:rsid w:val="00B45E97"/>
    <w:rsid w:val="00B47129"/>
    <w:rsid w:val="00B4767F"/>
    <w:rsid w:val="00B50BD3"/>
    <w:rsid w:val="00B51278"/>
    <w:rsid w:val="00B5294E"/>
    <w:rsid w:val="00B52CFF"/>
    <w:rsid w:val="00B52EB5"/>
    <w:rsid w:val="00B54320"/>
    <w:rsid w:val="00B55E6F"/>
    <w:rsid w:val="00B564A9"/>
    <w:rsid w:val="00B56FD3"/>
    <w:rsid w:val="00B576EF"/>
    <w:rsid w:val="00B579A8"/>
    <w:rsid w:val="00B57E80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67163"/>
    <w:rsid w:val="00B70502"/>
    <w:rsid w:val="00B70F0F"/>
    <w:rsid w:val="00B7188D"/>
    <w:rsid w:val="00B71F98"/>
    <w:rsid w:val="00B72349"/>
    <w:rsid w:val="00B72408"/>
    <w:rsid w:val="00B725D2"/>
    <w:rsid w:val="00B7276C"/>
    <w:rsid w:val="00B73D27"/>
    <w:rsid w:val="00B74645"/>
    <w:rsid w:val="00B74954"/>
    <w:rsid w:val="00B74EB3"/>
    <w:rsid w:val="00B7523B"/>
    <w:rsid w:val="00B75355"/>
    <w:rsid w:val="00B76770"/>
    <w:rsid w:val="00B76A60"/>
    <w:rsid w:val="00B77312"/>
    <w:rsid w:val="00B80B4A"/>
    <w:rsid w:val="00B8139C"/>
    <w:rsid w:val="00B814B9"/>
    <w:rsid w:val="00B818EA"/>
    <w:rsid w:val="00B81B89"/>
    <w:rsid w:val="00B823F9"/>
    <w:rsid w:val="00B829E7"/>
    <w:rsid w:val="00B82B49"/>
    <w:rsid w:val="00B8369D"/>
    <w:rsid w:val="00B83BF7"/>
    <w:rsid w:val="00B8469A"/>
    <w:rsid w:val="00B84973"/>
    <w:rsid w:val="00B84B5C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35DD"/>
    <w:rsid w:val="00B945BB"/>
    <w:rsid w:val="00B95EB9"/>
    <w:rsid w:val="00B96AD5"/>
    <w:rsid w:val="00B96DBD"/>
    <w:rsid w:val="00BA0A22"/>
    <w:rsid w:val="00BA1377"/>
    <w:rsid w:val="00BA17E5"/>
    <w:rsid w:val="00BA19B8"/>
    <w:rsid w:val="00BA1A0D"/>
    <w:rsid w:val="00BA25E9"/>
    <w:rsid w:val="00BA2E92"/>
    <w:rsid w:val="00BA32AE"/>
    <w:rsid w:val="00BA495F"/>
    <w:rsid w:val="00BA6DCF"/>
    <w:rsid w:val="00BA6F71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D2D"/>
    <w:rsid w:val="00BB7F46"/>
    <w:rsid w:val="00BC0194"/>
    <w:rsid w:val="00BC079A"/>
    <w:rsid w:val="00BC20EE"/>
    <w:rsid w:val="00BC341E"/>
    <w:rsid w:val="00BC44CF"/>
    <w:rsid w:val="00BC4F33"/>
    <w:rsid w:val="00BC593A"/>
    <w:rsid w:val="00BC59BD"/>
    <w:rsid w:val="00BC72AC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4C9F"/>
    <w:rsid w:val="00BD5157"/>
    <w:rsid w:val="00BD523D"/>
    <w:rsid w:val="00BD6583"/>
    <w:rsid w:val="00BD665D"/>
    <w:rsid w:val="00BD762D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059"/>
    <w:rsid w:val="00BE63F3"/>
    <w:rsid w:val="00BE669A"/>
    <w:rsid w:val="00BE7396"/>
    <w:rsid w:val="00BE7575"/>
    <w:rsid w:val="00BF1A77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484"/>
    <w:rsid w:val="00C10A78"/>
    <w:rsid w:val="00C11217"/>
    <w:rsid w:val="00C117B0"/>
    <w:rsid w:val="00C11C52"/>
    <w:rsid w:val="00C11F70"/>
    <w:rsid w:val="00C12556"/>
    <w:rsid w:val="00C12C6B"/>
    <w:rsid w:val="00C13511"/>
    <w:rsid w:val="00C14594"/>
    <w:rsid w:val="00C154CE"/>
    <w:rsid w:val="00C155D3"/>
    <w:rsid w:val="00C1583A"/>
    <w:rsid w:val="00C15928"/>
    <w:rsid w:val="00C15B16"/>
    <w:rsid w:val="00C163BF"/>
    <w:rsid w:val="00C1744D"/>
    <w:rsid w:val="00C20180"/>
    <w:rsid w:val="00C20379"/>
    <w:rsid w:val="00C211D5"/>
    <w:rsid w:val="00C2192B"/>
    <w:rsid w:val="00C21B52"/>
    <w:rsid w:val="00C21EF6"/>
    <w:rsid w:val="00C227C6"/>
    <w:rsid w:val="00C23573"/>
    <w:rsid w:val="00C236F1"/>
    <w:rsid w:val="00C23F70"/>
    <w:rsid w:val="00C24426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61E"/>
    <w:rsid w:val="00C3392A"/>
    <w:rsid w:val="00C341F9"/>
    <w:rsid w:val="00C344FC"/>
    <w:rsid w:val="00C345A7"/>
    <w:rsid w:val="00C350FE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29C"/>
    <w:rsid w:val="00C424EC"/>
    <w:rsid w:val="00C42565"/>
    <w:rsid w:val="00C42D85"/>
    <w:rsid w:val="00C4326E"/>
    <w:rsid w:val="00C43714"/>
    <w:rsid w:val="00C4371B"/>
    <w:rsid w:val="00C43764"/>
    <w:rsid w:val="00C43E6D"/>
    <w:rsid w:val="00C44388"/>
    <w:rsid w:val="00C44412"/>
    <w:rsid w:val="00C449FF"/>
    <w:rsid w:val="00C44BEC"/>
    <w:rsid w:val="00C44D77"/>
    <w:rsid w:val="00C44E91"/>
    <w:rsid w:val="00C457FF"/>
    <w:rsid w:val="00C464EF"/>
    <w:rsid w:val="00C4693A"/>
    <w:rsid w:val="00C47120"/>
    <w:rsid w:val="00C479E4"/>
    <w:rsid w:val="00C47AE8"/>
    <w:rsid w:val="00C47B3A"/>
    <w:rsid w:val="00C47CF2"/>
    <w:rsid w:val="00C504B3"/>
    <w:rsid w:val="00C504DB"/>
    <w:rsid w:val="00C51A80"/>
    <w:rsid w:val="00C52005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E2F"/>
    <w:rsid w:val="00C6593D"/>
    <w:rsid w:val="00C662C9"/>
    <w:rsid w:val="00C66AAE"/>
    <w:rsid w:val="00C66BDB"/>
    <w:rsid w:val="00C674AC"/>
    <w:rsid w:val="00C67FE1"/>
    <w:rsid w:val="00C7056E"/>
    <w:rsid w:val="00C70A58"/>
    <w:rsid w:val="00C70B6F"/>
    <w:rsid w:val="00C7193E"/>
    <w:rsid w:val="00C7274D"/>
    <w:rsid w:val="00C7499D"/>
    <w:rsid w:val="00C7515D"/>
    <w:rsid w:val="00C76382"/>
    <w:rsid w:val="00C77910"/>
    <w:rsid w:val="00C80982"/>
    <w:rsid w:val="00C81443"/>
    <w:rsid w:val="00C8169A"/>
    <w:rsid w:val="00C820A8"/>
    <w:rsid w:val="00C824B9"/>
    <w:rsid w:val="00C83280"/>
    <w:rsid w:val="00C837E2"/>
    <w:rsid w:val="00C83B14"/>
    <w:rsid w:val="00C83BCE"/>
    <w:rsid w:val="00C83FFA"/>
    <w:rsid w:val="00C8424B"/>
    <w:rsid w:val="00C84478"/>
    <w:rsid w:val="00C850EE"/>
    <w:rsid w:val="00C86CF2"/>
    <w:rsid w:val="00C86E0B"/>
    <w:rsid w:val="00C86F66"/>
    <w:rsid w:val="00C878EA"/>
    <w:rsid w:val="00C90A69"/>
    <w:rsid w:val="00C913C2"/>
    <w:rsid w:val="00C9179D"/>
    <w:rsid w:val="00C927FF"/>
    <w:rsid w:val="00C93262"/>
    <w:rsid w:val="00C93F8F"/>
    <w:rsid w:val="00C950AD"/>
    <w:rsid w:val="00C963AB"/>
    <w:rsid w:val="00C9683E"/>
    <w:rsid w:val="00C9693C"/>
    <w:rsid w:val="00C97ACE"/>
    <w:rsid w:val="00C97C4C"/>
    <w:rsid w:val="00C97D3D"/>
    <w:rsid w:val="00CA0FAD"/>
    <w:rsid w:val="00CA113F"/>
    <w:rsid w:val="00CA1E3C"/>
    <w:rsid w:val="00CA3206"/>
    <w:rsid w:val="00CA418A"/>
    <w:rsid w:val="00CA4243"/>
    <w:rsid w:val="00CA4E10"/>
    <w:rsid w:val="00CA5AA2"/>
    <w:rsid w:val="00CA674D"/>
    <w:rsid w:val="00CA6BD0"/>
    <w:rsid w:val="00CA6DE4"/>
    <w:rsid w:val="00CA7BF8"/>
    <w:rsid w:val="00CB0D2B"/>
    <w:rsid w:val="00CB1352"/>
    <w:rsid w:val="00CB13DA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580D"/>
    <w:rsid w:val="00CC586F"/>
    <w:rsid w:val="00CC5F4D"/>
    <w:rsid w:val="00CC61CD"/>
    <w:rsid w:val="00CD17AC"/>
    <w:rsid w:val="00CD2C3D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570F"/>
    <w:rsid w:val="00CE66B0"/>
    <w:rsid w:val="00CE7097"/>
    <w:rsid w:val="00CE7718"/>
    <w:rsid w:val="00CE7A53"/>
    <w:rsid w:val="00CE7A72"/>
    <w:rsid w:val="00CE7D3D"/>
    <w:rsid w:val="00CF0373"/>
    <w:rsid w:val="00CF08F8"/>
    <w:rsid w:val="00CF0C04"/>
    <w:rsid w:val="00CF1BAD"/>
    <w:rsid w:val="00CF1F4E"/>
    <w:rsid w:val="00CF260B"/>
    <w:rsid w:val="00CF2FE2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5F82"/>
    <w:rsid w:val="00CF6742"/>
    <w:rsid w:val="00CF6846"/>
    <w:rsid w:val="00CF6CE1"/>
    <w:rsid w:val="00CF6D40"/>
    <w:rsid w:val="00D00399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261F"/>
    <w:rsid w:val="00D12BD8"/>
    <w:rsid w:val="00D13726"/>
    <w:rsid w:val="00D138E8"/>
    <w:rsid w:val="00D14656"/>
    <w:rsid w:val="00D147D1"/>
    <w:rsid w:val="00D148A2"/>
    <w:rsid w:val="00D15555"/>
    <w:rsid w:val="00D15AC6"/>
    <w:rsid w:val="00D16F8A"/>
    <w:rsid w:val="00D176DB"/>
    <w:rsid w:val="00D20FF3"/>
    <w:rsid w:val="00D217EB"/>
    <w:rsid w:val="00D21C6A"/>
    <w:rsid w:val="00D21D5F"/>
    <w:rsid w:val="00D2274A"/>
    <w:rsid w:val="00D24D89"/>
    <w:rsid w:val="00D2563F"/>
    <w:rsid w:val="00D25886"/>
    <w:rsid w:val="00D275F2"/>
    <w:rsid w:val="00D27DCD"/>
    <w:rsid w:val="00D27DE8"/>
    <w:rsid w:val="00D300B1"/>
    <w:rsid w:val="00D307B9"/>
    <w:rsid w:val="00D30D26"/>
    <w:rsid w:val="00D31C32"/>
    <w:rsid w:val="00D31CD0"/>
    <w:rsid w:val="00D32F47"/>
    <w:rsid w:val="00D33788"/>
    <w:rsid w:val="00D342A7"/>
    <w:rsid w:val="00D34750"/>
    <w:rsid w:val="00D34DB1"/>
    <w:rsid w:val="00D36379"/>
    <w:rsid w:val="00D3672E"/>
    <w:rsid w:val="00D369C8"/>
    <w:rsid w:val="00D36F49"/>
    <w:rsid w:val="00D3731D"/>
    <w:rsid w:val="00D4172D"/>
    <w:rsid w:val="00D41823"/>
    <w:rsid w:val="00D41A9D"/>
    <w:rsid w:val="00D4381E"/>
    <w:rsid w:val="00D440EA"/>
    <w:rsid w:val="00D448F0"/>
    <w:rsid w:val="00D44B7B"/>
    <w:rsid w:val="00D44BEE"/>
    <w:rsid w:val="00D4688D"/>
    <w:rsid w:val="00D47046"/>
    <w:rsid w:val="00D4791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4B11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17C2"/>
    <w:rsid w:val="00D64630"/>
    <w:rsid w:val="00D64A30"/>
    <w:rsid w:val="00D64AD6"/>
    <w:rsid w:val="00D6763A"/>
    <w:rsid w:val="00D67926"/>
    <w:rsid w:val="00D67CDF"/>
    <w:rsid w:val="00D70888"/>
    <w:rsid w:val="00D71BF6"/>
    <w:rsid w:val="00D721E5"/>
    <w:rsid w:val="00D7303D"/>
    <w:rsid w:val="00D7365D"/>
    <w:rsid w:val="00D73989"/>
    <w:rsid w:val="00D74415"/>
    <w:rsid w:val="00D7454D"/>
    <w:rsid w:val="00D7458B"/>
    <w:rsid w:val="00D749B3"/>
    <w:rsid w:val="00D74B4B"/>
    <w:rsid w:val="00D75EFB"/>
    <w:rsid w:val="00D75FE0"/>
    <w:rsid w:val="00D76B87"/>
    <w:rsid w:val="00D76F6D"/>
    <w:rsid w:val="00D7727F"/>
    <w:rsid w:val="00D77559"/>
    <w:rsid w:val="00D80093"/>
    <w:rsid w:val="00D80E14"/>
    <w:rsid w:val="00D80FB2"/>
    <w:rsid w:val="00D8115C"/>
    <w:rsid w:val="00D813B4"/>
    <w:rsid w:val="00D81947"/>
    <w:rsid w:val="00D83801"/>
    <w:rsid w:val="00D83A24"/>
    <w:rsid w:val="00D8426E"/>
    <w:rsid w:val="00D8536E"/>
    <w:rsid w:val="00D8540F"/>
    <w:rsid w:val="00D8623D"/>
    <w:rsid w:val="00D8634E"/>
    <w:rsid w:val="00D86356"/>
    <w:rsid w:val="00D90200"/>
    <w:rsid w:val="00D903FE"/>
    <w:rsid w:val="00D93E86"/>
    <w:rsid w:val="00D948DE"/>
    <w:rsid w:val="00D94CE5"/>
    <w:rsid w:val="00D954EE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08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2ACC"/>
    <w:rsid w:val="00DB3118"/>
    <w:rsid w:val="00DB3376"/>
    <w:rsid w:val="00DB3B07"/>
    <w:rsid w:val="00DB4A76"/>
    <w:rsid w:val="00DB4DBA"/>
    <w:rsid w:val="00DB4E2B"/>
    <w:rsid w:val="00DB57D3"/>
    <w:rsid w:val="00DB724F"/>
    <w:rsid w:val="00DB7DDB"/>
    <w:rsid w:val="00DC132F"/>
    <w:rsid w:val="00DC1725"/>
    <w:rsid w:val="00DC19E1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2225"/>
    <w:rsid w:val="00DD2D44"/>
    <w:rsid w:val="00DD2DDC"/>
    <w:rsid w:val="00DD3D0F"/>
    <w:rsid w:val="00DD42AA"/>
    <w:rsid w:val="00DD4B13"/>
    <w:rsid w:val="00DD5E68"/>
    <w:rsid w:val="00DE0548"/>
    <w:rsid w:val="00DE0960"/>
    <w:rsid w:val="00DE0B84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1F"/>
    <w:rsid w:val="00DE58B6"/>
    <w:rsid w:val="00DE5937"/>
    <w:rsid w:val="00DE6652"/>
    <w:rsid w:val="00DE6A3E"/>
    <w:rsid w:val="00DE77CA"/>
    <w:rsid w:val="00DE7F6F"/>
    <w:rsid w:val="00DF0AEC"/>
    <w:rsid w:val="00DF0CEF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9C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9"/>
    <w:rsid w:val="00E12D8F"/>
    <w:rsid w:val="00E132B8"/>
    <w:rsid w:val="00E13EFB"/>
    <w:rsid w:val="00E143EA"/>
    <w:rsid w:val="00E150BC"/>
    <w:rsid w:val="00E156D1"/>
    <w:rsid w:val="00E15A9A"/>
    <w:rsid w:val="00E1672B"/>
    <w:rsid w:val="00E16C66"/>
    <w:rsid w:val="00E17CD1"/>
    <w:rsid w:val="00E208CA"/>
    <w:rsid w:val="00E21C5C"/>
    <w:rsid w:val="00E22178"/>
    <w:rsid w:val="00E224F8"/>
    <w:rsid w:val="00E2255B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F12"/>
    <w:rsid w:val="00E3327F"/>
    <w:rsid w:val="00E3351E"/>
    <w:rsid w:val="00E33907"/>
    <w:rsid w:val="00E33B07"/>
    <w:rsid w:val="00E34DE6"/>
    <w:rsid w:val="00E35269"/>
    <w:rsid w:val="00E352AD"/>
    <w:rsid w:val="00E3546B"/>
    <w:rsid w:val="00E366F3"/>
    <w:rsid w:val="00E37149"/>
    <w:rsid w:val="00E37B98"/>
    <w:rsid w:val="00E37EE4"/>
    <w:rsid w:val="00E400B4"/>
    <w:rsid w:val="00E405D9"/>
    <w:rsid w:val="00E40CA1"/>
    <w:rsid w:val="00E41E50"/>
    <w:rsid w:val="00E422F7"/>
    <w:rsid w:val="00E423E7"/>
    <w:rsid w:val="00E42918"/>
    <w:rsid w:val="00E4331E"/>
    <w:rsid w:val="00E435ED"/>
    <w:rsid w:val="00E44963"/>
    <w:rsid w:val="00E44A79"/>
    <w:rsid w:val="00E455E4"/>
    <w:rsid w:val="00E45A3A"/>
    <w:rsid w:val="00E45D32"/>
    <w:rsid w:val="00E45F33"/>
    <w:rsid w:val="00E45F48"/>
    <w:rsid w:val="00E46B6F"/>
    <w:rsid w:val="00E4760F"/>
    <w:rsid w:val="00E47689"/>
    <w:rsid w:val="00E47BDF"/>
    <w:rsid w:val="00E514BD"/>
    <w:rsid w:val="00E52221"/>
    <w:rsid w:val="00E52CE7"/>
    <w:rsid w:val="00E536B5"/>
    <w:rsid w:val="00E539D6"/>
    <w:rsid w:val="00E53BC8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0C60"/>
    <w:rsid w:val="00E61005"/>
    <w:rsid w:val="00E61B73"/>
    <w:rsid w:val="00E61E6F"/>
    <w:rsid w:val="00E625FC"/>
    <w:rsid w:val="00E63733"/>
    <w:rsid w:val="00E638CB"/>
    <w:rsid w:val="00E64656"/>
    <w:rsid w:val="00E657E9"/>
    <w:rsid w:val="00E65CE3"/>
    <w:rsid w:val="00E65E7D"/>
    <w:rsid w:val="00E65E89"/>
    <w:rsid w:val="00E6712A"/>
    <w:rsid w:val="00E67D3D"/>
    <w:rsid w:val="00E70380"/>
    <w:rsid w:val="00E70844"/>
    <w:rsid w:val="00E7088D"/>
    <w:rsid w:val="00E710DD"/>
    <w:rsid w:val="00E7148F"/>
    <w:rsid w:val="00E737AE"/>
    <w:rsid w:val="00E73E64"/>
    <w:rsid w:val="00E73E7A"/>
    <w:rsid w:val="00E746D6"/>
    <w:rsid w:val="00E75625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799"/>
    <w:rsid w:val="00E838DE"/>
    <w:rsid w:val="00E83BC7"/>
    <w:rsid w:val="00E83D13"/>
    <w:rsid w:val="00E84D21"/>
    <w:rsid w:val="00E85780"/>
    <w:rsid w:val="00E86038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976FA"/>
    <w:rsid w:val="00E97A98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A7183"/>
    <w:rsid w:val="00EA7223"/>
    <w:rsid w:val="00EB032D"/>
    <w:rsid w:val="00EB0E3F"/>
    <w:rsid w:val="00EB0F6E"/>
    <w:rsid w:val="00EB19BE"/>
    <w:rsid w:val="00EB20C6"/>
    <w:rsid w:val="00EB23C7"/>
    <w:rsid w:val="00EB2B25"/>
    <w:rsid w:val="00EB2D03"/>
    <w:rsid w:val="00EB3F3E"/>
    <w:rsid w:val="00EB413D"/>
    <w:rsid w:val="00EB43E1"/>
    <w:rsid w:val="00EB453F"/>
    <w:rsid w:val="00EB5BEC"/>
    <w:rsid w:val="00EB69B6"/>
    <w:rsid w:val="00EC01A9"/>
    <w:rsid w:val="00EC1AA1"/>
    <w:rsid w:val="00EC2093"/>
    <w:rsid w:val="00EC28D7"/>
    <w:rsid w:val="00EC293A"/>
    <w:rsid w:val="00EC2A36"/>
    <w:rsid w:val="00EC2AA2"/>
    <w:rsid w:val="00EC2AAF"/>
    <w:rsid w:val="00EC3445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4B"/>
    <w:rsid w:val="00ED4894"/>
    <w:rsid w:val="00ED48E8"/>
    <w:rsid w:val="00ED58B8"/>
    <w:rsid w:val="00ED590C"/>
    <w:rsid w:val="00ED5F0D"/>
    <w:rsid w:val="00ED66D6"/>
    <w:rsid w:val="00ED6C9A"/>
    <w:rsid w:val="00ED7295"/>
    <w:rsid w:val="00ED72D7"/>
    <w:rsid w:val="00ED7C63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B89"/>
    <w:rsid w:val="00EE3D53"/>
    <w:rsid w:val="00EE4048"/>
    <w:rsid w:val="00EE4BE6"/>
    <w:rsid w:val="00EE6745"/>
    <w:rsid w:val="00EE689A"/>
    <w:rsid w:val="00EE6DF0"/>
    <w:rsid w:val="00EE7522"/>
    <w:rsid w:val="00EF002C"/>
    <w:rsid w:val="00EF10C6"/>
    <w:rsid w:val="00EF191A"/>
    <w:rsid w:val="00EF2CE9"/>
    <w:rsid w:val="00EF3167"/>
    <w:rsid w:val="00EF3D42"/>
    <w:rsid w:val="00EF4EF6"/>
    <w:rsid w:val="00EF52EF"/>
    <w:rsid w:val="00EF534D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2AAB"/>
    <w:rsid w:val="00F03F6D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07DAC"/>
    <w:rsid w:val="00F1009B"/>
    <w:rsid w:val="00F1057D"/>
    <w:rsid w:val="00F10F62"/>
    <w:rsid w:val="00F11052"/>
    <w:rsid w:val="00F12800"/>
    <w:rsid w:val="00F1562E"/>
    <w:rsid w:val="00F17907"/>
    <w:rsid w:val="00F17FB8"/>
    <w:rsid w:val="00F20234"/>
    <w:rsid w:val="00F20551"/>
    <w:rsid w:val="00F2206C"/>
    <w:rsid w:val="00F22168"/>
    <w:rsid w:val="00F225A6"/>
    <w:rsid w:val="00F22C48"/>
    <w:rsid w:val="00F22C66"/>
    <w:rsid w:val="00F2311A"/>
    <w:rsid w:val="00F233BF"/>
    <w:rsid w:val="00F246B4"/>
    <w:rsid w:val="00F25768"/>
    <w:rsid w:val="00F262BE"/>
    <w:rsid w:val="00F26555"/>
    <w:rsid w:val="00F268B7"/>
    <w:rsid w:val="00F27059"/>
    <w:rsid w:val="00F272A0"/>
    <w:rsid w:val="00F27ED3"/>
    <w:rsid w:val="00F30A89"/>
    <w:rsid w:val="00F30C09"/>
    <w:rsid w:val="00F32C32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33A7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437F"/>
    <w:rsid w:val="00F5455B"/>
    <w:rsid w:val="00F5483D"/>
    <w:rsid w:val="00F54CAD"/>
    <w:rsid w:val="00F55050"/>
    <w:rsid w:val="00F55CF6"/>
    <w:rsid w:val="00F560F2"/>
    <w:rsid w:val="00F5637D"/>
    <w:rsid w:val="00F5698D"/>
    <w:rsid w:val="00F57E4B"/>
    <w:rsid w:val="00F60D74"/>
    <w:rsid w:val="00F60E12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645"/>
    <w:rsid w:val="00F708DE"/>
    <w:rsid w:val="00F70F82"/>
    <w:rsid w:val="00F71912"/>
    <w:rsid w:val="00F71AB3"/>
    <w:rsid w:val="00F7353F"/>
    <w:rsid w:val="00F7367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F29"/>
    <w:rsid w:val="00F868BC"/>
    <w:rsid w:val="00F869F0"/>
    <w:rsid w:val="00F900B0"/>
    <w:rsid w:val="00F9100F"/>
    <w:rsid w:val="00F91521"/>
    <w:rsid w:val="00F9270F"/>
    <w:rsid w:val="00F92EAB"/>
    <w:rsid w:val="00F9349D"/>
    <w:rsid w:val="00F936F3"/>
    <w:rsid w:val="00F93BDE"/>
    <w:rsid w:val="00F93CBB"/>
    <w:rsid w:val="00F94B14"/>
    <w:rsid w:val="00F94C3F"/>
    <w:rsid w:val="00F94D4B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125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9AC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2CDE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39AD"/>
    <w:rsid w:val="00FD4338"/>
    <w:rsid w:val="00FD66EC"/>
    <w:rsid w:val="00FD6A59"/>
    <w:rsid w:val="00FD6BDC"/>
    <w:rsid w:val="00FD751B"/>
    <w:rsid w:val="00FE1457"/>
    <w:rsid w:val="00FE2D14"/>
    <w:rsid w:val="00FE3177"/>
    <w:rsid w:val="00FE35A9"/>
    <w:rsid w:val="00FE44F4"/>
    <w:rsid w:val="00FE49A9"/>
    <w:rsid w:val="00FE54CC"/>
    <w:rsid w:val="00FE552F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2529"/>
    <w:rsid w:val="00FF313A"/>
    <w:rsid w:val="00FF3667"/>
    <w:rsid w:val="00FF4616"/>
    <w:rsid w:val="00FF4ABD"/>
    <w:rsid w:val="00FF4DC5"/>
    <w:rsid w:val="00FF520A"/>
    <w:rsid w:val="00FF5C61"/>
    <w:rsid w:val="00FF6218"/>
    <w:rsid w:val="00FF63E3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E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E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Толкун</cp:lastModifiedBy>
  <cp:revision>10</cp:revision>
  <cp:lastPrinted>2018-06-19T11:28:00Z</cp:lastPrinted>
  <dcterms:created xsi:type="dcterms:W3CDTF">2018-05-28T13:03:00Z</dcterms:created>
  <dcterms:modified xsi:type="dcterms:W3CDTF">2018-06-19T11:28:00Z</dcterms:modified>
</cp:coreProperties>
</file>